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A5D" w:rsidRPr="00087266" w:rsidRDefault="00A94A5D" w:rsidP="00F03041">
      <w:pPr>
        <w:suppressAutoHyphens/>
        <w:spacing w:line="360" w:lineRule="auto"/>
        <w:jc w:val="center"/>
        <w:rPr>
          <w:rFonts w:ascii="Times New Roman" w:hAnsi="Times New Roman" w:cs="Times New Roman"/>
          <w:sz w:val="24"/>
          <w:szCs w:val="24"/>
          <w:lang w:eastAsia="ar-SA"/>
        </w:rPr>
      </w:pPr>
      <w:r w:rsidRPr="00087266">
        <w:rPr>
          <w:rFonts w:ascii="Times New Roman" w:hAnsi="Times New Roman" w:cs="Times New Roman"/>
          <w:sz w:val="24"/>
          <w:szCs w:val="24"/>
          <w:lang w:eastAsia="ar-SA"/>
        </w:rPr>
        <w:t xml:space="preserve">АДМИНИСТРАЦИЯ </w:t>
      </w:r>
      <w:r>
        <w:rPr>
          <w:rFonts w:ascii="Times New Roman" w:hAnsi="Times New Roman" w:cs="Times New Roman"/>
          <w:sz w:val="24"/>
          <w:szCs w:val="24"/>
          <w:lang w:eastAsia="ar-SA"/>
        </w:rPr>
        <w:t>ПОРОТНИКОВСКОГО</w:t>
      </w:r>
      <w:r w:rsidRPr="00087266">
        <w:rPr>
          <w:rFonts w:ascii="Times New Roman" w:hAnsi="Times New Roman" w:cs="Times New Roman"/>
          <w:sz w:val="24"/>
          <w:szCs w:val="24"/>
          <w:lang w:eastAsia="ar-SA"/>
        </w:rPr>
        <w:t xml:space="preserve"> СЕЛЬСКОГО ПОСЕЛЕНИЯ</w:t>
      </w:r>
    </w:p>
    <w:p w:rsidR="00A94A5D" w:rsidRPr="00087266" w:rsidRDefault="00A94A5D" w:rsidP="00F03041">
      <w:pPr>
        <w:jc w:val="center"/>
        <w:rPr>
          <w:rFonts w:ascii="Times New Roman" w:hAnsi="Times New Roman" w:cs="Times New Roman"/>
          <w:b/>
          <w:bCs/>
          <w:sz w:val="24"/>
          <w:szCs w:val="24"/>
        </w:rPr>
      </w:pPr>
      <w:r w:rsidRPr="00087266">
        <w:rPr>
          <w:rFonts w:ascii="Times New Roman" w:hAnsi="Times New Roman" w:cs="Times New Roman"/>
          <w:b/>
          <w:bCs/>
          <w:sz w:val="24"/>
          <w:szCs w:val="24"/>
        </w:rPr>
        <w:t>ПОСТАНОВЛЕНИЕ</w:t>
      </w:r>
    </w:p>
    <w:p w:rsidR="00A94A5D" w:rsidRPr="00087266" w:rsidRDefault="00A94A5D" w:rsidP="002163F2">
      <w:pPr>
        <w:pStyle w:val="Heading1"/>
        <w:shd w:val="clear" w:color="auto" w:fill="FFFFFF"/>
        <w:jc w:val="both"/>
        <w:textAlignment w:val="baseline"/>
        <w:rPr>
          <w:rFonts w:ascii="Times New Roman" w:hAnsi="Times New Roman" w:cs="Times New Roman"/>
          <w:b w:val="0"/>
          <w:bCs w:val="0"/>
          <w:color w:val="000000"/>
          <w:spacing w:val="2"/>
          <w:sz w:val="24"/>
          <w:szCs w:val="24"/>
        </w:rPr>
      </w:pPr>
      <w:r>
        <w:rPr>
          <w:rFonts w:ascii="Times New Roman" w:hAnsi="Times New Roman" w:cs="Times New Roman"/>
          <w:b w:val="0"/>
          <w:bCs w:val="0"/>
          <w:color w:val="000000"/>
          <w:spacing w:val="2"/>
          <w:sz w:val="24"/>
          <w:szCs w:val="24"/>
        </w:rPr>
        <w:t>_____</w:t>
      </w:r>
      <w:r w:rsidRPr="00087266">
        <w:rPr>
          <w:rFonts w:ascii="Times New Roman" w:hAnsi="Times New Roman" w:cs="Times New Roman"/>
          <w:b w:val="0"/>
          <w:bCs w:val="0"/>
          <w:color w:val="000000"/>
          <w:spacing w:val="2"/>
          <w:sz w:val="24"/>
          <w:szCs w:val="24"/>
        </w:rPr>
        <w:t xml:space="preserve"> 202</w:t>
      </w:r>
      <w:r>
        <w:rPr>
          <w:rFonts w:ascii="Times New Roman" w:hAnsi="Times New Roman" w:cs="Times New Roman"/>
          <w:b w:val="0"/>
          <w:bCs w:val="0"/>
          <w:color w:val="000000"/>
          <w:spacing w:val="2"/>
          <w:sz w:val="24"/>
          <w:szCs w:val="24"/>
        </w:rPr>
        <w:t>4</w:t>
      </w:r>
      <w:r w:rsidRPr="00087266">
        <w:rPr>
          <w:rFonts w:ascii="Times New Roman" w:hAnsi="Times New Roman" w:cs="Times New Roman"/>
          <w:b w:val="0"/>
          <w:bCs w:val="0"/>
          <w:color w:val="000000"/>
          <w:spacing w:val="2"/>
          <w:sz w:val="24"/>
          <w:szCs w:val="24"/>
        </w:rPr>
        <w:t xml:space="preserve"> г.</w:t>
      </w:r>
      <w:r w:rsidRPr="00087266">
        <w:rPr>
          <w:rFonts w:ascii="Times New Roman" w:hAnsi="Times New Roman" w:cs="Times New Roman"/>
          <w:b w:val="0"/>
          <w:bCs w:val="0"/>
          <w:color w:val="000000"/>
          <w:spacing w:val="2"/>
          <w:sz w:val="24"/>
          <w:szCs w:val="24"/>
        </w:rPr>
        <w:tab/>
      </w:r>
      <w:r w:rsidRPr="00087266">
        <w:rPr>
          <w:rFonts w:ascii="Times New Roman" w:hAnsi="Times New Roman" w:cs="Times New Roman"/>
          <w:b w:val="0"/>
          <w:bCs w:val="0"/>
          <w:color w:val="000000"/>
          <w:spacing w:val="2"/>
          <w:sz w:val="24"/>
          <w:szCs w:val="24"/>
        </w:rPr>
        <w:tab/>
      </w:r>
      <w:r w:rsidRPr="00087266">
        <w:rPr>
          <w:rFonts w:ascii="Times New Roman" w:hAnsi="Times New Roman" w:cs="Times New Roman"/>
          <w:b w:val="0"/>
          <w:bCs w:val="0"/>
          <w:color w:val="000000"/>
          <w:spacing w:val="2"/>
          <w:sz w:val="24"/>
          <w:szCs w:val="24"/>
        </w:rPr>
        <w:tab/>
      </w:r>
      <w:r w:rsidRPr="00087266">
        <w:rPr>
          <w:rFonts w:ascii="Times New Roman" w:hAnsi="Times New Roman" w:cs="Times New Roman"/>
          <w:b w:val="0"/>
          <w:bCs w:val="0"/>
          <w:color w:val="000000"/>
          <w:spacing w:val="2"/>
          <w:sz w:val="24"/>
          <w:szCs w:val="24"/>
        </w:rPr>
        <w:tab/>
      </w:r>
      <w:r w:rsidRPr="00087266">
        <w:rPr>
          <w:rFonts w:ascii="Times New Roman" w:hAnsi="Times New Roman" w:cs="Times New Roman"/>
          <w:b w:val="0"/>
          <w:bCs w:val="0"/>
          <w:color w:val="000000"/>
          <w:spacing w:val="2"/>
          <w:sz w:val="24"/>
          <w:szCs w:val="24"/>
        </w:rPr>
        <w:tab/>
      </w:r>
      <w:r w:rsidRPr="00087266">
        <w:rPr>
          <w:rFonts w:ascii="Times New Roman" w:hAnsi="Times New Roman" w:cs="Times New Roman"/>
          <w:b w:val="0"/>
          <w:bCs w:val="0"/>
          <w:color w:val="000000"/>
          <w:spacing w:val="2"/>
          <w:sz w:val="24"/>
          <w:szCs w:val="24"/>
        </w:rPr>
        <w:tab/>
      </w:r>
      <w:r w:rsidRPr="00087266">
        <w:rPr>
          <w:rFonts w:ascii="Times New Roman" w:hAnsi="Times New Roman" w:cs="Times New Roman"/>
          <w:b w:val="0"/>
          <w:bCs w:val="0"/>
          <w:color w:val="000000"/>
          <w:spacing w:val="2"/>
          <w:sz w:val="24"/>
          <w:szCs w:val="24"/>
        </w:rPr>
        <w:tab/>
        <w:t xml:space="preserve">   </w:t>
      </w:r>
      <w:r>
        <w:rPr>
          <w:rFonts w:ascii="Times New Roman" w:hAnsi="Times New Roman" w:cs="Times New Roman"/>
          <w:b w:val="0"/>
          <w:bCs w:val="0"/>
          <w:color w:val="000000"/>
          <w:spacing w:val="2"/>
          <w:sz w:val="24"/>
          <w:szCs w:val="24"/>
        </w:rPr>
        <w:t xml:space="preserve">                      </w:t>
      </w:r>
      <w:r w:rsidRPr="00087266">
        <w:rPr>
          <w:rFonts w:ascii="Times New Roman" w:hAnsi="Times New Roman" w:cs="Times New Roman"/>
          <w:b w:val="0"/>
          <w:bCs w:val="0"/>
          <w:color w:val="000000"/>
          <w:spacing w:val="2"/>
          <w:sz w:val="24"/>
          <w:szCs w:val="24"/>
        </w:rPr>
        <w:t xml:space="preserve">              № </w:t>
      </w:r>
      <w:r>
        <w:rPr>
          <w:rFonts w:ascii="Times New Roman" w:hAnsi="Times New Roman" w:cs="Times New Roman"/>
          <w:b w:val="0"/>
          <w:bCs w:val="0"/>
          <w:color w:val="000000"/>
          <w:spacing w:val="2"/>
          <w:sz w:val="24"/>
          <w:szCs w:val="24"/>
        </w:rPr>
        <w:t>__</w:t>
      </w:r>
    </w:p>
    <w:p w:rsidR="00A94A5D" w:rsidRPr="00087266" w:rsidRDefault="00A94A5D" w:rsidP="00F03041">
      <w:pPr>
        <w:jc w:val="both"/>
        <w:rPr>
          <w:rFonts w:ascii="Times New Roman" w:hAnsi="Times New Roman" w:cs="Times New Roman"/>
          <w:sz w:val="24"/>
          <w:szCs w:val="24"/>
        </w:rPr>
      </w:pPr>
    </w:p>
    <w:p w:rsidR="00A94A5D" w:rsidRPr="00087266" w:rsidRDefault="00A94A5D" w:rsidP="00F03041">
      <w:pPr>
        <w:pStyle w:val="ConsPlusNormal"/>
        <w:jc w:val="center"/>
        <w:rPr>
          <w:rFonts w:ascii="Times New Roman" w:hAnsi="Times New Roman" w:cs="Times New Roman"/>
          <w:sz w:val="24"/>
          <w:szCs w:val="24"/>
        </w:rPr>
      </w:pPr>
      <w:r w:rsidRPr="00087266">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муниципального образования </w:t>
      </w:r>
      <w:r>
        <w:rPr>
          <w:rFonts w:ascii="Times New Roman" w:hAnsi="Times New Roman" w:cs="Times New Roman"/>
          <w:sz w:val="24"/>
          <w:szCs w:val="24"/>
        </w:rPr>
        <w:t>Поротниковское</w:t>
      </w:r>
      <w:r w:rsidRPr="00087266">
        <w:rPr>
          <w:rFonts w:ascii="Times New Roman" w:hAnsi="Times New Roman" w:cs="Times New Roman"/>
          <w:sz w:val="24"/>
          <w:szCs w:val="24"/>
        </w:rPr>
        <w:t xml:space="preserve"> сельское поселение </w:t>
      </w:r>
    </w:p>
    <w:p w:rsidR="00A94A5D" w:rsidRPr="00087266" w:rsidRDefault="00A94A5D" w:rsidP="00F03041">
      <w:pPr>
        <w:spacing w:after="0"/>
        <w:jc w:val="center"/>
        <w:rPr>
          <w:rFonts w:ascii="Times New Roman" w:hAnsi="Times New Roman" w:cs="Times New Roman"/>
          <w:sz w:val="24"/>
          <w:szCs w:val="24"/>
        </w:rPr>
      </w:pPr>
    </w:p>
    <w:p w:rsidR="00A94A5D" w:rsidRPr="00087266" w:rsidRDefault="00A94A5D" w:rsidP="00F03041">
      <w:pPr>
        <w:spacing w:after="0"/>
        <w:ind w:firstLine="709"/>
        <w:jc w:val="both"/>
        <w:rPr>
          <w:rFonts w:ascii="Times New Roman" w:hAnsi="Times New Roman" w:cs="Times New Roman"/>
          <w:sz w:val="24"/>
          <w:szCs w:val="24"/>
        </w:rPr>
      </w:pPr>
      <w:r w:rsidRPr="00087266">
        <w:rPr>
          <w:rFonts w:ascii="Times New Roman" w:hAnsi="Times New Roman" w:cs="Times New Roman"/>
          <w:sz w:val="24"/>
          <w:szCs w:val="24"/>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w:t>
      </w:r>
      <w:r>
        <w:rPr>
          <w:rFonts w:ascii="Times New Roman" w:hAnsi="Times New Roman" w:cs="Times New Roman"/>
          <w:sz w:val="24"/>
          <w:szCs w:val="24"/>
        </w:rPr>
        <w:t>,</w:t>
      </w:r>
      <w:r w:rsidRPr="00087266">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Жилищным кодексом Российской Федерации,</w:t>
      </w:r>
      <w:r>
        <w:rPr>
          <w:rFonts w:ascii="Times New Roman" w:hAnsi="Times New Roman" w:cs="Times New Roman"/>
          <w:sz w:val="24"/>
          <w:szCs w:val="24"/>
        </w:rPr>
        <w:t xml:space="preserve"> </w:t>
      </w:r>
      <w:r w:rsidRPr="00A720AA">
        <w:rPr>
          <w:rFonts w:ascii="Times New Roman" w:hAnsi="Times New Roman" w:cs="Times New Roman"/>
          <w:sz w:val="24"/>
          <w:szCs w:val="24"/>
        </w:rPr>
        <w:t>руководствуясь Уставом муниципального образования «Поротниковское сельское поселение Бакчарского района Томской области»</w:t>
      </w:r>
      <w:r>
        <w:rPr>
          <w:rFonts w:ascii="Times New Roman" w:hAnsi="Times New Roman" w:cs="Times New Roman"/>
          <w:sz w:val="24"/>
          <w:szCs w:val="24"/>
        </w:rPr>
        <w:t>,</w:t>
      </w:r>
    </w:p>
    <w:p w:rsidR="00A94A5D" w:rsidRPr="00087266" w:rsidRDefault="00A94A5D" w:rsidP="00F03041">
      <w:pPr>
        <w:spacing w:after="0"/>
        <w:ind w:right="-367"/>
        <w:rPr>
          <w:rFonts w:ascii="Times New Roman" w:hAnsi="Times New Roman" w:cs="Times New Roman"/>
          <w:sz w:val="24"/>
          <w:szCs w:val="24"/>
        </w:rPr>
      </w:pPr>
    </w:p>
    <w:p w:rsidR="00A94A5D" w:rsidRPr="00087266" w:rsidRDefault="00A94A5D" w:rsidP="00F03041">
      <w:pPr>
        <w:spacing w:after="0"/>
        <w:ind w:right="-367"/>
        <w:rPr>
          <w:rFonts w:ascii="Times New Roman" w:hAnsi="Times New Roman" w:cs="Times New Roman"/>
          <w:b/>
          <w:bCs/>
          <w:sz w:val="24"/>
          <w:szCs w:val="24"/>
        </w:rPr>
      </w:pPr>
      <w:r>
        <w:rPr>
          <w:rFonts w:ascii="Times New Roman" w:hAnsi="Times New Roman" w:cs="Times New Roman"/>
          <w:sz w:val="24"/>
          <w:szCs w:val="24"/>
        </w:rPr>
        <w:t>Администрация Поротниковского сельского поселения</w:t>
      </w:r>
      <w:r>
        <w:rPr>
          <w:rFonts w:ascii="Times New Roman" w:hAnsi="Times New Roman" w:cs="Times New Roman"/>
          <w:b/>
          <w:bCs/>
          <w:sz w:val="24"/>
          <w:szCs w:val="24"/>
        </w:rPr>
        <w:t xml:space="preserve"> ПОСТАНОВЛЯЕТ</w:t>
      </w:r>
      <w:r w:rsidRPr="00087266">
        <w:rPr>
          <w:rFonts w:ascii="Times New Roman" w:hAnsi="Times New Roman" w:cs="Times New Roman"/>
          <w:b/>
          <w:bCs/>
          <w:sz w:val="24"/>
          <w:szCs w:val="24"/>
        </w:rPr>
        <w:t>:</w:t>
      </w:r>
    </w:p>
    <w:p w:rsidR="00A94A5D" w:rsidRPr="00087266" w:rsidRDefault="00A94A5D" w:rsidP="000F750F">
      <w:pPr>
        <w:spacing w:after="0"/>
        <w:ind w:right="-367" w:firstLine="851"/>
        <w:rPr>
          <w:rFonts w:ascii="Times New Roman" w:hAnsi="Times New Roman" w:cs="Times New Roman"/>
          <w:b/>
          <w:bCs/>
          <w:sz w:val="24"/>
          <w:szCs w:val="24"/>
        </w:rPr>
      </w:pPr>
    </w:p>
    <w:p w:rsidR="00A94A5D" w:rsidRPr="00087266" w:rsidRDefault="00A94A5D" w:rsidP="0041076F">
      <w:pPr>
        <w:widowControl w:val="0"/>
        <w:numPr>
          <w:ilvl w:val="0"/>
          <w:numId w:val="9"/>
        </w:numPr>
        <w:tabs>
          <w:tab w:val="clear" w:pos="783"/>
          <w:tab w:val="num" w:pos="0"/>
          <w:tab w:val="left" w:pos="993"/>
        </w:tabs>
        <w:autoSpaceDE w:val="0"/>
        <w:autoSpaceDN w:val="0"/>
        <w:adjustRightInd w:val="0"/>
        <w:spacing w:after="0"/>
        <w:ind w:left="0" w:firstLine="360"/>
        <w:jc w:val="both"/>
        <w:rPr>
          <w:rFonts w:ascii="Times New Roman" w:hAnsi="Times New Roman" w:cs="Times New Roman"/>
          <w:sz w:val="24"/>
          <w:szCs w:val="24"/>
        </w:rPr>
      </w:pPr>
      <w:r w:rsidRPr="00087266">
        <w:rPr>
          <w:rFonts w:ascii="Times New Roman" w:hAnsi="Times New Roman" w:cs="Times New Roman"/>
          <w:sz w:val="24"/>
          <w:szCs w:val="24"/>
        </w:rPr>
        <w:t xml:space="preserve">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w:t>
      </w:r>
      <w:r w:rsidRPr="00A720AA">
        <w:rPr>
          <w:rFonts w:ascii="Times New Roman" w:hAnsi="Times New Roman" w:cs="Times New Roman"/>
          <w:color w:val="000000"/>
          <w:sz w:val="24"/>
          <w:szCs w:val="24"/>
        </w:rPr>
        <w:t>на территории Поротниковского  сельского поселения</w:t>
      </w:r>
      <w:r w:rsidRPr="00A720AA">
        <w:rPr>
          <w:rFonts w:ascii="Times New Roman" w:hAnsi="Times New Roman" w:cs="Times New Roman"/>
          <w:sz w:val="24"/>
          <w:szCs w:val="24"/>
        </w:rPr>
        <w:t xml:space="preserve"> согласно Приложению.</w:t>
      </w:r>
    </w:p>
    <w:p w:rsidR="00A94A5D" w:rsidRPr="00AB6323" w:rsidRDefault="00A94A5D" w:rsidP="0041076F">
      <w:pPr>
        <w:numPr>
          <w:ilvl w:val="0"/>
          <w:numId w:val="9"/>
        </w:numPr>
        <w:tabs>
          <w:tab w:val="clear" w:pos="783"/>
          <w:tab w:val="num" w:pos="0"/>
          <w:tab w:val="left" w:pos="993"/>
        </w:tabs>
        <w:spacing w:after="0"/>
        <w:ind w:left="0" w:firstLine="423"/>
        <w:jc w:val="both"/>
        <w:rPr>
          <w:rFonts w:ascii="Times New Roman" w:hAnsi="Times New Roman" w:cs="Times New Roman"/>
          <w:sz w:val="24"/>
          <w:szCs w:val="24"/>
        </w:rPr>
      </w:pPr>
      <w:r w:rsidRPr="0041076F">
        <w:rPr>
          <w:rFonts w:ascii="Times New Roman" w:hAnsi="Times New Roman" w:cs="Times New Roman"/>
          <w:sz w:val="24"/>
          <w:szCs w:val="24"/>
        </w:rPr>
        <w:t>Опубликовать настоящее постановление в местах для обнародования и разместить на официальном сайте муниципального образования «</w:t>
      </w:r>
      <w:r w:rsidRPr="0041076F">
        <w:rPr>
          <w:rFonts w:ascii="Times New Roman" w:hAnsi="Times New Roman" w:cs="Times New Roman"/>
          <w:color w:val="000000"/>
          <w:sz w:val="24"/>
          <w:szCs w:val="24"/>
        </w:rPr>
        <w:t xml:space="preserve">Поротниковского  </w:t>
      </w:r>
      <w:r w:rsidRPr="0041076F">
        <w:rPr>
          <w:rFonts w:ascii="Times New Roman" w:hAnsi="Times New Roman" w:cs="Times New Roman"/>
          <w:sz w:val="24"/>
          <w:szCs w:val="24"/>
        </w:rPr>
        <w:t>сельское поселение» в сети Интернет</w:t>
      </w:r>
      <w:r>
        <w:rPr>
          <w:rFonts w:ascii="Times New Roman" w:hAnsi="Times New Roman" w:cs="Times New Roman"/>
          <w:sz w:val="24"/>
          <w:szCs w:val="24"/>
        </w:rPr>
        <w:t>:</w:t>
      </w:r>
      <w:r w:rsidRPr="0041076F">
        <w:rPr>
          <w:rFonts w:ascii="Times New Roman" w:hAnsi="Times New Roman" w:cs="Times New Roman"/>
          <w:sz w:val="24"/>
          <w:szCs w:val="24"/>
        </w:rPr>
        <w:t xml:space="preserve"> </w:t>
      </w:r>
      <w:hyperlink r:id="rId5" w:history="1">
        <w:r w:rsidRPr="0041076F">
          <w:rPr>
            <w:rStyle w:val="Hyperlink"/>
            <w:rFonts w:ascii="Times New Roman" w:hAnsi="Times New Roman" w:cs="Times New Roman"/>
            <w:sz w:val="24"/>
            <w:szCs w:val="24"/>
          </w:rPr>
          <w:t>https://www.</w:t>
        </w:r>
        <w:r w:rsidRPr="0041076F">
          <w:rPr>
            <w:rStyle w:val="Hyperlink"/>
            <w:rFonts w:ascii="Times New Roman" w:hAnsi="Times New Roman" w:cs="Times New Roman"/>
            <w:sz w:val="24"/>
            <w:szCs w:val="24"/>
            <w:lang w:val="en-US"/>
          </w:rPr>
          <w:t>spporotnikovo</w:t>
        </w:r>
        <w:r w:rsidRPr="0041076F">
          <w:rPr>
            <w:rStyle w:val="Hyperlink"/>
            <w:rFonts w:ascii="Times New Roman" w:hAnsi="Times New Roman" w:cs="Times New Roman"/>
            <w:sz w:val="24"/>
            <w:szCs w:val="24"/>
          </w:rPr>
          <w:t>.ru/</w:t>
        </w:r>
      </w:hyperlink>
      <w:r>
        <w:t>,</w:t>
      </w:r>
    </w:p>
    <w:p w:rsidR="00A94A5D" w:rsidRPr="0041076F" w:rsidRDefault="00A94A5D" w:rsidP="00AB6323">
      <w:pPr>
        <w:tabs>
          <w:tab w:val="left" w:pos="993"/>
        </w:tabs>
        <w:spacing w:after="0"/>
        <w:jc w:val="both"/>
        <w:rPr>
          <w:rFonts w:ascii="Times New Roman" w:hAnsi="Times New Roman" w:cs="Times New Roman"/>
          <w:sz w:val="24"/>
          <w:szCs w:val="24"/>
        </w:rPr>
      </w:pPr>
      <w:hyperlink r:id="rId6" w:history="1">
        <w:r w:rsidRPr="00C473D3">
          <w:rPr>
            <w:rStyle w:val="Hyperlink"/>
            <w:rFonts w:ascii="Times New Roman" w:hAnsi="Times New Roman" w:cs="Times New Roman"/>
            <w:sz w:val="24"/>
            <w:szCs w:val="24"/>
          </w:rPr>
          <w:t>https://porotnikovskoe-r69.gosweb.gosuslugi.ru</w:t>
        </w:r>
      </w:hyperlink>
      <w:r w:rsidRPr="0041076F">
        <w:rPr>
          <w:rFonts w:ascii="Times New Roman" w:hAnsi="Times New Roman" w:cs="Times New Roman"/>
          <w:sz w:val="24"/>
          <w:szCs w:val="24"/>
          <w:lang w:eastAsia="ar-SA"/>
        </w:rPr>
        <w:t>.</w:t>
      </w:r>
    </w:p>
    <w:p w:rsidR="00A94A5D" w:rsidRPr="00087266" w:rsidRDefault="00A94A5D" w:rsidP="0041076F">
      <w:pPr>
        <w:numPr>
          <w:ilvl w:val="0"/>
          <w:numId w:val="9"/>
        </w:numPr>
        <w:tabs>
          <w:tab w:val="clear" w:pos="783"/>
          <w:tab w:val="left" w:pos="993"/>
        </w:tabs>
        <w:spacing w:after="0"/>
        <w:ind w:left="0" w:firstLine="423"/>
        <w:jc w:val="both"/>
        <w:rPr>
          <w:rFonts w:ascii="Times New Roman" w:hAnsi="Times New Roman" w:cs="Times New Roman"/>
          <w:sz w:val="24"/>
          <w:szCs w:val="24"/>
        </w:rPr>
      </w:pPr>
      <w:r w:rsidRPr="00087266">
        <w:rPr>
          <w:rFonts w:ascii="Times New Roman" w:hAnsi="Times New Roman" w:cs="Times New Roman"/>
          <w:sz w:val="24"/>
          <w:szCs w:val="24"/>
        </w:rPr>
        <w:t>Настоящее постановление вступает в силу после его официального опубликования</w:t>
      </w:r>
      <w:r>
        <w:rPr>
          <w:rFonts w:ascii="Times New Roman" w:hAnsi="Times New Roman" w:cs="Times New Roman"/>
          <w:sz w:val="24"/>
          <w:szCs w:val="24"/>
        </w:rPr>
        <w:t xml:space="preserve"> (обнародования)</w:t>
      </w:r>
      <w:r w:rsidRPr="00087266">
        <w:rPr>
          <w:rFonts w:ascii="Times New Roman" w:hAnsi="Times New Roman" w:cs="Times New Roman"/>
          <w:sz w:val="24"/>
          <w:szCs w:val="24"/>
        </w:rPr>
        <w:t>.</w:t>
      </w:r>
    </w:p>
    <w:p w:rsidR="00A94A5D" w:rsidRPr="00087266" w:rsidRDefault="00A94A5D" w:rsidP="00A720AA">
      <w:pPr>
        <w:numPr>
          <w:ilvl w:val="0"/>
          <w:numId w:val="9"/>
        </w:numPr>
        <w:tabs>
          <w:tab w:val="left" w:pos="993"/>
        </w:tabs>
        <w:spacing w:after="0"/>
        <w:jc w:val="both"/>
        <w:rPr>
          <w:rFonts w:ascii="Times New Roman" w:hAnsi="Times New Roman" w:cs="Times New Roman"/>
          <w:sz w:val="24"/>
          <w:szCs w:val="24"/>
        </w:rPr>
      </w:pPr>
      <w:r w:rsidRPr="00087266">
        <w:rPr>
          <w:rFonts w:ascii="Times New Roman" w:hAnsi="Times New Roman" w:cs="Times New Roman"/>
          <w:sz w:val="24"/>
          <w:szCs w:val="24"/>
        </w:rPr>
        <w:t>Контроль исполнения настоящего постановления оставляю за собой.</w:t>
      </w:r>
    </w:p>
    <w:p w:rsidR="00A94A5D" w:rsidRPr="00087266" w:rsidRDefault="00A94A5D" w:rsidP="00F03041">
      <w:pPr>
        <w:spacing w:after="0"/>
        <w:ind w:right="-367" w:firstLine="709"/>
        <w:jc w:val="both"/>
        <w:rPr>
          <w:rFonts w:ascii="Times New Roman" w:hAnsi="Times New Roman" w:cs="Times New Roman"/>
          <w:sz w:val="24"/>
          <w:szCs w:val="24"/>
        </w:rPr>
      </w:pPr>
    </w:p>
    <w:p w:rsidR="00A94A5D" w:rsidRPr="00087266" w:rsidRDefault="00A94A5D" w:rsidP="000F750F">
      <w:pPr>
        <w:widowControl w:val="0"/>
        <w:overflowPunct w:val="0"/>
        <w:autoSpaceDE w:val="0"/>
        <w:autoSpaceDN w:val="0"/>
        <w:adjustRightInd w:val="0"/>
        <w:spacing w:after="0" w:line="240" w:lineRule="exact"/>
        <w:ind w:right="-367"/>
        <w:textAlignment w:val="baseline"/>
        <w:rPr>
          <w:rFonts w:ascii="Times New Roman" w:hAnsi="Times New Roman" w:cs="Times New Roman"/>
          <w:sz w:val="24"/>
          <w:szCs w:val="24"/>
        </w:rPr>
      </w:pPr>
    </w:p>
    <w:p w:rsidR="00A94A5D" w:rsidRPr="00087266" w:rsidRDefault="00A94A5D" w:rsidP="00F03041">
      <w:pPr>
        <w:jc w:val="both"/>
        <w:rPr>
          <w:rFonts w:ascii="Times New Roman" w:hAnsi="Times New Roman" w:cs="Times New Roman"/>
          <w:sz w:val="24"/>
          <w:szCs w:val="24"/>
        </w:rPr>
      </w:pPr>
      <w:r w:rsidRPr="00087266">
        <w:rPr>
          <w:rFonts w:ascii="Times New Roman" w:hAnsi="Times New Roman" w:cs="Times New Roman"/>
          <w:sz w:val="24"/>
          <w:szCs w:val="24"/>
        </w:rPr>
        <w:t xml:space="preserve">Глава </w:t>
      </w:r>
      <w:r>
        <w:rPr>
          <w:rFonts w:ascii="Times New Roman" w:hAnsi="Times New Roman" w:cs="Times New Roman"/>
          <w:sz w:val="24"/>
          <w:szCs w:val="24"/>
        </w:rPr>
        <w:t xml:space="preserve">Поротниковского </w:t>
      </w:r>
      <w:r w:rsidRPr="00087266">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sidRPr="00087266">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r w:rsidRPr="00087266">
        <w:rPr>
          <w:rFonts w:ascii="Times New Roman" w:hAnsi="Times New Roman" w:cs="Times New Roman"/>
          <w:sz w:val="24"/>
          <w:szCs w:val="24"/>
        </w:rPr>
        <w:t xml:space="preserve"> </w:t>
      </w:r>
      <w:r>
        <w:rPr>
          <w:rFonts w:ascii="Times New Roman" w:hAnsi="Times New Roman" w:cs="Times New Roman"/>
          <w:sz w:val="24"/>
          <w:szCs w:val="24"/>
        </w:rPr>
        <w:t>Н.Ю. Чумакова</w:t>
      </w:r>
    </w:p>
    <w:p w:rsidR="00A94A5D" w:rsidRPr="00087266" w:rsidRDefault="00A94A5D" w:rsidP="00F03041">
      <w:pPr>
        <w:jc w:val="both"/>
        <w:rPr>
          <w:rFonts w:ascii="Times New Roman" w:hAnsi="Times New Roman" w:cs="Times New Roman"/>
          <w:color w:val="000000"/>
          <w:sz w:val="24"/>
          <w:szCs w:val="24"/>
        </w:rPr>
      </w:pPr>
    </w:p>
    <w:p w:rsidR="00A94A5D" w:rsidRPr="00087266" w:rsidRDefault="00A94A5D" w:rsidP="000F750F">
      <w:pPr>
        <w:widowControl w:val="0"/>
        <w:overflowPunct w:val="0"/>
        <w:autoSpaceDE w:val="0"/>
        <w:autoSpaceDN w:val="0"/>
        <w:adjustRightInd w:val="0"/>
        <w:spacing w:after="0" w:line="240" w:lineRule="exact"/>
        <w:ind w:right="-367"/>
        <w:textAlignment w:val="baseline"/>
        <w:rPr>
          <w:rFonts w:ascii="Times New Roman" w:hAnsi="Times New Roman" w:cs="Times New Roman"/>
          <w:sz w:val="24"/>
          <w:szCs w:val="24"/>
        </w:rPr>
      </w:pPr>
    </w:p>
    <w:p w:rsidR="00A94A5D" w:rsidRPr="00087266" w:rsidRDefault="00A94A5D" w:rsidP="000F750F">
      <w:pPr>
        <w:widowControl w:val="0"/>
        <w:overflowPunct w:val="0"/>
        <w:autoSpaceDE w:val="0"/>
        <w:autoSpaceDN w:val="0"/>
        <w:adjustRightInd w:val="0"/>
        <w:spacing w:after="0" w:line="240" w:lineRule="exact"/>
        <w:ind w:right="-367"/>
        <w:textAlignment w:val="baseline"/>
        <w:rPr>
          <w:rFonts w:ascii="Times New Roman" w:hAnsi="Times New Roman" w:cs="Times New Roman"/>
          <w:sz w:val="24"/>
          <w:szCs w:val="24"/>
        </w:rPr>
      </w:pPr>
    </w:p>
    <w:p w:rsidR="00A94A5D" w:rsidRPr="00087266" w:rsidRDefault="00A94A5D" w:rsidP="00152C38">
      <w:pPr>
        <w:pStyle w:val="Heading6"/>
        <w:rPr>
          <w:rFonts w:ascii="Times New Roman" w:hAnsi="Times New Roman" w:cs="Times New Roman"/>
          <w:i w:val="0"/>
          <w:iCs w:val="0"/>
          <w:color w:val="auto"/>
        </w:rPr>
      </w:pPr>
    </w:p>
    <w:p w:rsidR="00A94A5D" w:rsidRPr="00087266" w:rsidRDefault="00A94A5D" w:rsidP="00152C38">
      <w:pPr>
        <w:pStyle w:val="Heading6"/>
        <w:rPr>
          <w:rFonts w:ascii="Times New Roman" w:hAnsi="Times New Roman" w:cs="Times New Roman"/>
          <w:i w:val="0"/>
          <w:iCs w:val="0"/>
          <w:color w:val="auto"/>
        </w:rPr>
      </w:pPr>
    </w:p>
    <w:p w:rsidR="00A94A5D" w:rsidRPr="00087266" w:rsidRDefault="00A94A5D" w:rsidP="00152C38">
      <w:pPr>
        <w:tabs>
          <w:tab w:val="left" w:pos="3930"/>
        </w:tabs>
        <w:rPr>
          <w:rFonts w:ascii="Times New Roman" w:hAnsi="Times New Roman" w:cs="Times New Roman"/>
        </w:rPr>
      </w:pPr>
    </w:p>
    <w:p w:rsidR="00A94A5D" w:rsidRPr="00087266" w:rsidRDefault="00A94A5D" w:rsidP="00152C38">
      <w:pPr>
        <w:tabs>
          <w:tab w:val="left" w:pos="3930"/>
        </w:tabs>
        <w:rPr>
          <w:rFonts w:ascii="Times New Roman" w:hAnsi="Times New Roman" w:cs="Times New Roman"/>
        </w:rPr>
      </w:pPr>
    </w:p>
    <w:p w:rsidR="00A94A5D" w:rsidRPr="00087266" w:rsidRDefault="00A94A5D" w:rsidP="00152C38">
      <w:pPr>
        <w:tabs>
          <w:tab w:val="left" w:pos="3930"/>
        </w:tabs>
        <w:rPr>
          <w:rFonts w:ascii="Times New Roman" w:hAnsi="Times New Roman" w:cs="Times New Roman"/>
        </w:rPr>
      </w:pPr>
    </w:p>
    <w:p w:rsidR="00A94A5D" w:rsidRPr="00087266" w:rsidRDefault="00A94A5D" w:rsidP="00152C38">
      <w:pPr>
        <w:tabs>
          <w:tab w:val="left" w:pos="3930"/>
        </w:tabs>
        <w:rPr>
          <w:rFonts w:ascii="Times New Roman" w:hAnsi="Times New Roman" w:cs="Times New Roman"/>
        </w:rPr>
      </w:pPr>
    </w:p>
    <w:p w:rsidR="00A94A5D" w:rsidRDefault="00A94A5D" w:rsidP="00F03041">
      <w:pPr>
        <w:spacing w:after="0"/>
        <w:jc w:val="right"/>
        <w:rPr>
          <w:rFonts w:ascii="Times New Roman" w:hAnsi="Times New Roman" w:cs="Times New Roman"/>
          <w:sz w:val="20"/>
          <w:szCs w:val="20"/>
        </w:rPr>
      </w:pPr>
    </w:p>
    <w:p w:rsidR="00A94A5D" w:rsidRDefault="00A94A5D" w:rsidP="00F03041">
      <w:pPr>
        <w:spacing w:after="0"/>
        <w:jc w:val="right"/>
        <w:rPr>
          <w:rFonts w:ascii="Times New Roman" w:hAnsi="Times New Roman" w:cs="Times New Roman"/>
          <w:sz w:val="20"/>
          <w:szCs w:val="20"/>
        </w:rPr>
      </w:pPr>
    </w:p>
    <w:p w:rsidR="00A94A5D" w:rsidRDefault="00A94A5D" w:rsidP="00F03041">
      <w:pPr>
        <w:spacing w:after="0"/>
        <w:jc w:val="right"/>
        <w:rPr>
          <w:rFonts w:ascii="Times New Roman" w:hAnsi="Times New Roman" w:cs="Times New Roman"/>
          <w:sz w:val="20"/>
          <w:szCs w:val="20"/>
        </w:rPr>
      </w:pPr>
    </w:p>
    <w:p w:rsidR="00A94A5D" w:rsidRDefault="00A94A5D" w:rsidP="00F03041">
      <w:pPr>
        <w:spacing w:after="0"/>
        <w:jc w:val="right"/>
        <w:rPr>
          <w:rFonts w:ascii="Times New Roman" w:hAnsi="Times New Roman" w:cs="Times New Roman"/>
          <w:sz w:val="20"/>
          <w:szCs w:val="20"/>
        </w:rPr>
      </w:pPr>
    </w:p>
    <w:p w:rsidR="00A94A5D" w:rsidRDefault="00A94A5D" w:rsidP="00F03041">
      <w:pPr>
        <w:spacing w:after="0"/>
        <w:jc w:val="right"/>
        <w:rPr>
          <w:rFonts w:ascii="Times New Roman" w:hAnsi="Times New Roman" w:cs="Times New Roman"/>
          <w:sz w:val="20"/>
          <w:szCs w:val="20"/>
        </w:rPr>
      </w:pPr>
    </w:p>
    <w:p w:rsidR="00A94A5D" w:rsidRDefault="00A94A5D" w:rsidP="00F03041">
      <w:pPr>
        <w:spacing w:after="0"/>
        <w:jc w:val="right"/>
        <w:rPr>
          <w:rFonts w:ascii="Times New Roman" w:hAnsi="Times New Roman" w:cs="Times New Roman"/>
          <w:sz w:val="20"/>
          <w:szCs w:val="20"/>
        </w:rPr>
      </w:pPr>
    </w:p>
    <w:p w:rsidR="00A94A5D" w:rsidRDefault="00A94A5D" w:rsidP="00F03041">
      <w:pPr>
        <w:spacing w:after="0"/>
        <w:jc w:val="right"/>
        <w:rPr>
          <w:rFonts w:ascii="Times New Roman" w:hAnsi="Times New Roman" w:cs="Times New Roman"/>
          <w:sz w:val="20"/>
          <w:szCs w:val="20"/>
        </w:rPr>
      </w:pPr>
    </w:p>
    <w:p w:rsidR="00A94A5D" w:rsidRPr="00087266" w:rsidRDefault="00A94A5D" w:rsidP="00F03041">
      <w:pPr>
        <w:spacing w:after="0"/>
        <w:jc w:val="right"/>
        <w:rPr>
          <w:rFonts w:ascii="Times New Roman" w:hAnsi="Times New Roman" w:cs="Times New Roman"/>
          <w:sz w:val="20"/>
          <w:szCs w:val="20"/>
        </w:rPr>
      </w:pPr>
      <w:r w:rsidRPr="00087266">
        <w:rPr>
          <w:rFonts w:ascii="Times New Roman" w:hAnsi="Times New Roman" w:cs="Times New Roman"/>
          <w:sz w:val="20"/>
          <w:szCs w:val="20"/>
        </w:rPr>
        <w:t xml:space="preserve">Приложение </w:t>
      </w:r>
    </w:p>
    <w:p w:rsidR="00A94A5D" w:rsidRPr="00087266" w:rsidRDefault="00A94A5D" w:rsidP="00F03041">
      <w:pPr>
        <w:spacing w:after="0"/>
        <w:jc w:val="right"/>
        <w:rPr>
          <w:rFonts w:ascii="Times New Roman" w:hAnsi="Times New Roman" w:cs="Times New Roman"/>
          <w:sz w:val="20"/>
          <w:szCs w:val="20"/>
        </w:rPr>
      </w:pPr>
      <w:r w:rsidRPr="00087266">
        <w:rPr>
          <w:rFonts w:ascii="Times New Roman" w:hAnsi="Times New Roman" w:cs="Times New Roman"/>
          <w:sz w:val="20"/>
          <w:szCs w:val="20"/>
        </w:rPr>
        <w:t>к постановлению Администрации</w:t>
      </w:r>
    </w:p>
    <w:p w:rsidR="00A94A5D" w:rsidRPr="00087266" w:rsidRDefault="00A94A5D" w:rsidP="00F03041">
      <w:pPr>
        <w:spacing w:after="0"/>
        <w:jc w:val="right"/>
        <w:rPr>
          <w:rFonts w:ascii="Times New Roman" w:hAnsi="Times New Roman" w:cs="Times New Roman"/>
          <w:sz w:val="20"/>
          <w:szCs w:val="20"/>
        </w:rPr>
      </w:pPr>
      <w:r>
        <w:rPr>
          <w:rFonts w:ascii="Times New Roman" w:hAnsi="Times New Roman" w:cs="Times New Roman"/>
          <w:sz w:val="20"/>
          <w:szCs w:val="20"/>
        </w:rPr>
        <w:t>Поротниковского</w:t>
      </w:r>
      <w:r w:rsidRPr="00087266">
        <w:rPr>
          <w:rFonts w:ascii="Times New Roman" w:hAnsi="Times New Roman" w:cs="Times New Roman"/>
          <w:sz w:val="20"/>
          <w:szCs w:val="20"/>
        </w:rPr>
        <w:t xml:space="preserve"> сельского поселения</w:t>
      </w:r>
    </w:p>
    <w:p w:rsidR="00A94A5D" w:rsidRPr="00087266" w:rsidRDefault="00A94A5D" w:rsidP="00F03041">
      <w:pPr>
        <w:spacing w:after="0"/>
        <w:jc w:val="right"/>
        <w:rPr>
          <w:rFonts w:ascii="Times New Roman" w:hAnsi="Times New Roman" w:cs="Times New Roman"/>
          <w:sz w:val="20"/>
          <w:szCs w:val="20"/>
          <w:u w:val="single"/>
        </w:rPr>
      </w:pPr>
      <w:r w:rsidRPr="00087266">
        <w:rPr>
          <w:rFonts w:ascii="Times New Roman" w:hAnsi="Times New Roman" w:cs="Times New Roman"/>
          <w:sz w:val="20"/>
          <w:szCs w:val="20"/>
        </w:rPr>
        <w:t>от «___»__________202</w:t>
      </w:r>
      <w:r>
        <w:rPr>
          <w:rFonts w:ascii="Times New Roman" w:hAnsi="Times New Roman" w:cs="Times New Roman"/>
          <w:sz w:val="20"/>
          <w:szCs w:val="20"/>
        </w:rPr>
        <w:t>4</w:t>
      </w:r>
      <w:r w:rsidRPr="00087266">
        <w:rPr>
          <w:rFonts w:ascii="Times New Roman" w:hAnsi="Times New Roman" w:cs="Times New Roman"/>
          <w:sz w:val="20"/>
          <w:szCs w:val="20"/>
        </w:rPr>
        <w:t xml:space="preserve"> №______</w:t>
      </w:r>
    </w:p>
    <w:p w:rsidR="00A94A5D" w:rsidRPr="00087266" w:rsidRDefault="00A94A5D" w:rsidP="00F03041">
      <w:pPr>
        <w:ind w:firstLine="709"/>
        <w:jc w:val="center"/>
        <w:rPr>
          <w:rFonts w:ascii="Times New Roman" w:hAnsi="Times New Roman" w:cs="Times New Roman"/>
          <w:sz w:val="20"/>
          <w:szCs w:val="20"/>
        </w:rPr>
      </w:pPr>
    </w:p>
    <w:p w:rsidR="00A94A5D" w:rsidRPr="00087266" w:rsidRDefault="00A94A5D" w:rsidP="00F03041">
      <w:pPr>
        <w:ind w:firstLine="709"/>
        <w:jc w:val="center"/>
        <w:rPr>
          <w:rFonts w:ascii="Times New Roman" w:hAnsi="Times New Roman" w:cs="Times New Roman"/>
          <w:sz w:val="24"/>
          <w:szCs w:val="24"/>
        </w:rPr>
      </w:pPr>
    </w:p>
    <w:p w:rsidR="00A94A5D" w:rsidRPr="00087266" w:rsidRDefault="00A94A5D" w:rsidP="00F03041">
      <w:pPr>
        <w:widowControl w:val="0"/>
        <w:tabs>
          <w:tab w:val="left" w:leader="underscore" w:pos="9725"/>
        </w:tabs>
        <w:jc w:val="center"/>
        <w:rPr>
          <w:rFonts w:ascii="Times New Roman" w:hAnsi="Times New Roman" w:cs="Times New Roman"/>
          <w:b/>
          <w:bCs/>
          <w:sz w:val="24"/>
          <w:szCs w:val="24"/>
        </w:rPr>
      </w:pPr>
      <w:r w:rsidRPr="00087266">
        <w:rPr>
          <w:rFonts w:ascii="Times New Roman" w:hAnsi="Times New Roman" w:cs="Times New Roman"/>
          <w:b/>
          <w:bCs/>
          <w:sz w:val="24"/>
          <w:szCs w:val="24"/>
        </w:rPr>
        <w:t>АДМИНИСТРАТИВНЫЙ РЕГЛАМЕНТ</w:t>
      </w:r>
    </w:p>
    <w:p w:rsidR="00A94A5D" w:rsidRPr="00087266" w:rsidRDefault="00A94A5D" w:rsidP="00BC1EDF">
      <w:pPr>
        <w:jc w:val="center"/>
        <w:rPr>
          <w:rFonts w:ascii="Times New Roman" w:hAnsi="Times New Roman" w:cs="Times New Roman"/>
          <w:sz w:val="24"/>
          <w:szCs w:val="24"/>
        </w:rPr>
      </w:pPr>
      <w:r w:rsidRPr="00087266">
        <w:rPr>
          <w:rFonts w:ascii="Times New Roman" w:eastAsia="PMingLiU" w:hAnsi="Times New Roman" w:cs="Times New Roman"/>
          <w:sz w:val="24"/>
          <w:szCs w:val="24"/>
        </w:rPr>
        <w:t>предоставления муниципальной услуги «</w:t>
      </w:r>
      <w:r w:rsidRPr="00087266">
        <w:rPr>
          <w:rFonts w:ascii="Times New Roman" w:hAnsi="Times New Roman" w:cs="Times New Roman"/>
          <w:sz w:val="24"/>
          <w:szCs w:val="24"/>
        </w:rPr>
        <w:t>Передача в собственность граждан занимаемых ими жилых помещений жилищного фонда</w:t>
      </w:r>
      <w:r>
        <w:rPr>
          <w:rFonts w:ascii="Times New Roman" w:hAnsi="Times New Roman" w:cs="Times New Roman"/>
          <w:sz w:val="24"/>
          <w:szCs w:val="24"/>
        </w:rPr>
        <w:t xml:space="preserve"> (приватизация жилищного фонда)</w:t>
      </w:r>
      <w:r w:rsidRPr="00087266">
        <w:rPr>
          <w:rFonts w:ascii="Times New Roman" w:hAnsi="Times New Roman" w:cs="Times New Roman"/>
          <w:sz w:val="24"/>
          <w:szCs w:val="24"/>
        </w:rPr>
        <w:t>»</w:t>
      </w:r>
    </w:p>
    <w:p w:rsidR="00A94A5D" w:rsidRPr="00087266" w:rsidRDefault="00A94A5D" w:rsidP="00BC1EDF">
      <w:pPr>
        <w:jc w:val="center"/>
        <w:rPr>
          <w:rFonts w:ascii="Times New Roman" w:hAnsi="Times New Roman" w:cs="Times New Roman"/>
          <w:sz w:val="24"/>
          <w:szCs w:val="24"/>
        </w:rPr>
      </w:pPr>
      <w:r w:rsidRPr="00087266">
        <w:rPr>
          <w:rFonts w:ascii="Times New Roman" w:hAnsi="Times New Roman" w:cs="Times New Roman"/>
          <w:sz w:val="24"/>
          <w:szCs w:val="24"/>
        </w:rPr>
        <w:t>1.Общие положения.</w:t>
      </w:r>
    </w:p>
    <w:p w:rsidR="00A94A5D" w:rsidRPr="00087266" w:rsidRDefault="00A94A5D" w:rsidP="00CC598A">
      <w:pPr>
        <w:pStyle w:val="Heading2"/>
        <w:numPr>
          <w:ilvl w:val="1"/>
          <w:numId w:val="1"/>
        </w:numPr>
        <w:tabs>
          <w:tab w:val="left" w:pos="709"/>
          <w:tab w:val="left" w:pos="993"/>
          <w:tab w:val="left" w:pos="1418"/>
          <w:tab w:val="left" w:pos="1701"/>
        </w:tabs>
        <w:spacing w:before="240" w:after="240" w:line="276" w:lineRule="auto"/>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Предмет регулирования административного регламента</w:t>
      </w:r>
    </w:p>
    <w:p w:rsidR="00A94A5D" w:rsidRPr="00087266" w:rsidRDefault="00A94A5D" w:rsidP="00CC598A">
      <w:pPr>
        <w:pStyle w:val="ListParagraph"/>
        <w:numPr>
          <w:ilvl w:val="2"/>
          <w:numId w:val="1"/>
        </w:numPr>
        <w:tabs>
          <w:tab w:val="left" w:pos="709"/>
          <w:tab w:val="left" w:pos="993"/>
          <w:tab w:val="left" w:pos="1418"/>
          <w:tab w:val="left" w:pos="1701"/>
        </w:tabs>
        <w:ind w:left="0" w:right="-1" w:firstLine="709"/>
        <w:jc w:val="both"/>
        <w:rPr>
          <w:sz w:val="24"/>
          <w:szCs w:val="24"/>
        </w:rPr>
      </w:pPr>
      <w:r w:rsidRPr="00087266">
        <w:rPr>
          <w:sz w:val="24"/>
          <w:szCs w:val="24"/>
        </w:rPr>
        <w:t xml:space="preserve">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в соответствии с Федеральным законом от 27 июля 2010 г. №210-ФЗ «Об организации предоставления государственных и муниципальных услуг» и Законом Российской Федерации от 04 июля 1991 г. № 1541-1 «О приватизации жилищного фонда в Российской Федерации». </w:t>
      </w:r>
    </w:p>
    <w:p w:rsidR="00A94A5D" w:rsidRPr="00087266" w:rsidRDefault="00A94A5D" w:rsidP="00CC598A">
      <w:pPr>
        <w:pStyle w:val="ListParagraph"/>
        <w:tabs>
          <w:tab w:val="left" w:pos="709"/>
          <w:tab w:val="left" w:pos="993"/>
          <w:tab w:val="left" w:pos="1418"/>
          <w:tab w:val="left" w:pos="1701"/>
        </w:tabs>
        <w:ind w:left="709" w:right="-1"/>
        <w:jc w:val="both"/>
        <w:rPr>
          <w:sz w:val="24"/>
          <w:szCs w:val="24"/>
        </w:rPr>
      </w:pPr>
    </w:p>
    <w:p w:rsidR="00A94A5D" w:rsidRPr="00087266" w:rsidRDefault="00A94A5D" w:rsidP="00CC598A">
      <w:pPr>
        <w:pStyle w:val="Heading2"/>
        <w:numPr>
          <w:ilvl w:val="1"/>
          <w:numId w:val="1"/>
        </w:numPr>
        <w:tabs>
          <w:tab w:val="left" w:pos="0"/>
        </w:tabs>
        <w:spacing w:before="0" w:line="276" w:lineRule="auto"/>
        <w:ind w:left="0" w:right="-1" w:firstLine="0"/>
        <w:jc w:val="center"/>
        <w:rPr>
          <w:rFonts w:ascii="Times New Roman" w:hAnsi="Times New Roman" w:cs="Times New Roman"/>
          <w:b w:val="0"/>
          <w:bCs w:val="0"/>
          <w:color w:val="auto"/>
        </w:rPr>
      </w:pPr>
      <w:r w:rsidRPr="00087266">
        <w:rPr>
          <w:rFonts w:ascii="Times New Roman" w:hAnsi="Times New Roman" w:cs="Times New Roman"/>
          <w:b w:val="0"/>
          <w:bCs w:val="0"/>
          <w:color w:val="auto"/>
        </w:rPr>
        <w:t>Круг заявителей</w:t>
      </w:r>
    </w:p>
    <w:p w:rsidR="00A94A5D" w:rsidRPr="00087266" w:rsidRDefault="00A94A5D" w:rsidP="00CC598A">
      <w:pPr>
        <w:pStyle w:val="ListParagraph"/>
        <w:numPr>
          <w:ilvl w:val="2"/>
          <w:numId w:val="1"/>
        </w:numPr>
        <w:tabs>
          <w:tab w:val="left" w:pos="709"/>
          <w:tab w:val="left" w:pos="993"/>
          <w:tab w:val="left" w:pos="1418"/>
          <w:tab w:val="left" w:pos="1701"/>
        </w:tabs>
        <w:ind w:left="0" w:right="-1" w:firstLine="709"/>
        <w:jc w:val="both"/>
        <w:rPr>
          <w:sz w:val="24"/>
          <w:szCs w:val="24"/>
        </w:rPr>
      </w:pPr>
      <w:r w:rsidRPr="00087266">
        <w:rPr>
          <w:sz w:val="24"/>
          <w:szCs w:val="24"/>
        </w:rPr>
        <w:t xml:space="preserve">Заявителями на получение муниципальной услуги являются физические лица, имеющие право пользования жилыми помещения муниципального жилищного фонда </w:t>
      </w:r>
      <w:r w:rsidRPr="00087266">
        <w:rPr>
          <w:sz w:val="24"/>
          <w:szCs w:val="24"/>
          <w:shd w:val="clear" w:color="auto" w:fill="FFFFFF"/>
        </w:rPr>
        <w:t xml:space="preserve">муниципального образования  </w:t>
      </w:r>
      <w:r>
        <w:rPr>
          <w:sz w:val="24"/>
          <w:szCs w:val="24"/>
          <w:shd w:val="clear" w:color="auto" w:fill="FFFFFF"/>
        </w:rPr>
        <w:t>Поротниковское</w:t>
      </w:r>
      <w:r w:rsidRPr="00087266">
        <w:rPr>
          <w:sz w:val="24"/>
          <w:szCs w:val="24"/>
          <w:shd w:val="clear" w:color="auto" w:fill="FFFFFF"/>
        </w:rPr>
        <w:t xml:space="preserve"> сельское поселение на условиях социального найма (далее – заявители). </w:t>
      </w:r>
    </w:p>
    <w:p w:rsidR="00A94A5D" w:rsidRPr="00087266" w:rsidRDefault="00A94A5D" w:rsidP="00CC598A">
      <w:pPr>
        <w:pStyle w:val="ListParagraph"/>
        <w:numPr>
          <w:ilvl w:val="2"/>
          <w:numId w:val="1"/>
        </w:numPr>
        <w:tabs>
          <w:tab w:val="left" w:pos="709"/>
          <w:tab w:val="left" w:pos="993"/>
          <w:tab w:val="left" w:pos="1418"/>
          <w:tab w:val="left" w:pos="1701"/>
        </w:tabs>
        <w:ind w:left="0" w:right="-1" w:firstLine="709"/>
        <w:jc w:val="both"/>
        <w:rPr>
          <w:sz w:val="24"/>
          <w:szCs w:val="24"/>
        </w:rPr>
      </w:pPr>
      <w:r w:rsidRPr="00087266">
        <w:rPr>
          <w:sz w:val="24"/>
          <w:szCs w:val="24"/>
        </w:rPr>
        <w:t>Интересы заявителей, указанных в пункте 1.2.1. настоящего Административного регламента, могут предоставлять лица, имеющие полномочия действовать от имени заявителя в порядке, установленном законодательством Российской Федерации (далее – представители).</w:t>
      </w:r>
    </w:p>
    <w:p w:rsidR="00A94A5D" w:rsidRPr="00087266" w:rsidRDefault="00A94A5D" w:rsidP="00CC598A">
      <w:pPr>
        <w:pStyle w:val="ListParagraph"/>
        <w:tabs>
          <w:tab w:val="left" w:pos="709"/>
          <w:tab w:val="left" w:pos="993"/>
          <w:tab w:val="left" w:pos="1418"/>
          <w:tab w:val="left" w:pos="1701"/>
        </w:tabs>
        <w:spacing w:line="276" w:lineRule="auto"/>
        <w:ind w:left="709" w:right="-1"/>
        <w:jc w:val="both"/>
        <w:rPr>
          <w:sz w:val="24"/>
          <w:szCs w:val="24"/>
        </w:rPr>
      </w:pPr>
    </w:p>
    <w:p w:rsidR="00A94A5D" w:rsidRPr="00087266" w:rsidRDefault="00A94A5D" w:rsidP="00CC598A">
      <w:pPr>
        <w:pStyle w:val="Heading2"/>
        <w:numPr>
          <w:ilvl w:val="1"/>
          <w:numId w:val="1"/>
        </w:numPr>
        <w:tabs>
          <w:tab w:val="left" w:pos="709"/>
          <w:tab w:val="left" w:pos="993"/>
          <w:tab w:val="left" w:pos="1418"/>
          <w:tab w:val="left" w:pos="1701"/>
        </w:tabs>
        <w:spacing w:before="40" w:after="240" w:line="276" w:lineRule="auto"/>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Требования к порядку информирования о порядке предоставления муниципальной услуги</w:t>
      </w:r>
    </w:p>
    <w:p w:rsidR="00A94A5D" w:rsidRPr="00087266" w:rsidRDefault="00A94A5D" w:rsidP="00CC598A">
      <w:pPr>
        <w:pStyle w:val="ListParagraph"/>
        <w:numPr>
          <w:ilvl w:val="2"/>
          <w:numId w:val="1"/>
        </w:numPr>
        <w:tabs>
          <w:tab w:val="left" w:pos="709"/>
          <w:tab w:val="left" w:pos="1276"/>
        </w:tabs>
        <w:ind w:left="0" w:firstLine="709"/>
        <w:jc w:val="both"/>
        <w:rPr>
          <w:sz w:val="24"/>
          <w:szCs w:val="24"/>
        </w:rPr>
      </w:pPr>
      <w:r w:rsidRPr="00087266">
        <w:rPr>
          <w:sz w:val="24"/>
          <w:szCs w:val="24"/>
        </w:rPr>
        <w:t>Информирование о порядке предоставления муниципальной услуги осуществляется:</w:t>
      </w:r>
    </w:p>
    <w:p w:rsidR="00A94A5D" w:rsidRPr="00087266" w:rsidRDefault="00A94A5D"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1) непосредственно при личном приеме заявителя в Администрацию </w:t>
      </w:r>
      <w:r>
        <w:rPr>
          <w:rFonts w:ascii="Times New Roman" w:hAnsi="Times New Roman" w:cs="Times New Roman"/>
          <w:sz w:val="24"/>
          <w:szCs w:val="24"/>
        </w:rPr>
        <w:t xml:space="preserve">Поротниковского </w:t>
      </w:r>
      <w:r w:rsidRPr="00087266">
        <w:rPr>
          <w:rFonts w:ascii="Times New Roman" w:hAnsi="Times New Roman" w:cs="Times New Roman"/>
          <w:sz w:val="24"/>
          <w:szCs w:val="24"/>
        </w:rPr>
        <w:t>сельского поселения(далее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A94A5D" w:rsidRPr="00087266" w:rsidRDefault="00A94A5D"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2) по телефону Уполномоченного  органа (8382</w:t>
      </w:r>
      <w:r>
        <w:rPr>
          <w:rFonts w:ascii="Times New Roman" w:hAnsi="Times New Roman" w:cs="Times New Roman"/>
          <w:sz w:val="24"/>
          <w:szCs w:val="24"/>
        </w:rPr>
        <w:t>4936158</w:t>
      </w:r>
      <w:r w:rsidRPr="00087266">
        <w:rPr>
          <w:rFonts w:ascii="Times New Roman" w:hAnsi="Times New Roman" w:cs="Times New Roman"/>
          <w:sz w:val="24"/>
          <w:szCs w:val="24"/>
        </w:rPr>
        <w:t>) или многофункционального центра;</w:t>
      </w:r>
    </w:p>
    <w:p w:rsidR="00A94A5D" w:rsidRPr="00C31B5B" w:rsidRDefault="00A94A5D" w:rsidP="00F03041">
      <w:pPr>
        <w:widowControl w:val="0"/>
        <w:autoSpaceDE w:val="0"/>
        <w:autoSpaceDN w:val="0"/>
        <w:adjustRightInd w:val="0"/>
        <w:ind w:firstLine="709"/>
        <w:jc w:val="both"/>
        <w:outlineLvl w:val="2"/>
        <w:rPr>
          <w:rStyle w:val="Emphasis"/>
          <w:rFonts w:ascii="Times New Roman" w:hAnsi="Times New Roman" w:cs="Times New Roman"/>
          <w:i w:val="0"/>
          <w:iCs w:val="0"/>
          <w:sz w:val="24"/>
          <w:szCs w:val="24"/>
        </w:rPr>
      </w:pPr>
      <w:r w:rsidRPr="00087266">
        <w:rPr>
          <w:rFonts w:ascii="Times New Roman" w:hAnsi="Times New Roman" w:cs="Times New Roman"/>
          <w:sz w:val="24"/>
          <w:szCs w:val="24"/>
        </w:rPr>
        <w:t>3) письменно, в том числе посредством электронной почты:</w:t>
      </w:r>
      <w:r w:rsidRPr="00C31B5B">
        <w:t xml:space="preserve"> </w:t>
      </w:r>
      <w:hyperlink r:id="rId7" w:history="1">
        <w:r w:rsidRPr="00C31B5B">
          <w:rPr>
            <w:rStyle w:val="Hyperlink"/>
            <w:rFonts w:ascii="Times New Roman" w:hAnsi="Times New Roman" w:cs="Times New Roman"/>
            <w:sz w:val="24"/>
            <w:szCs w:val="24"/>
          </w:rPr>
          <w:t>portsp@tomsk.gov.ru</w:t>
        </w:r>
      </w:hyperlink>
      <w:r w:rsidRPr="00C31B5B">
        <w:rPr>
          <w:rStyle w:val="Emphasis"/>
          <w:rFonts w:ascii="Times New Roman" w:hAnsi="Times New Roman" w:cs="Times New Roman"/>
          <w:i w:val="0"/>
          <w:iCs w:val="0"/>
          <w:sz w:val="24"/>
          <w:szCs w:val="24"/>
        </w:rPr>
        <w:t>.</w:t>
      </w:r>
    </w:p>
    <w:p w:rsidR="00A94A5D" w:rsidRPr="00087266" w:rsidRDefault="00A94A5D"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4) посредством размещения в открытой и доступной форме информации:</w:t>
      </w:r>
    </w:p>
    <w:p w:rsidR="00A94A5D" w:rsidRPr="00087266" w:rsidRDefault="00A94A5D" w:rsidP="00CC598A">
      <w:pPr>
        <w:widowControl w:val="0"/>
        <w:tabs>
          <w:tab w:val="left" w:pos="709"/>
          <w:tab w:val="left" w:pos="851"/>
          <w:tab w:val="left" w:pos="1134"/>
        </w:tabs>
        <w:ind w:firstLine="709"/>
        <w:jc w:val="both"/>
        <w:rPr>
          <w:rFonts w:ascii="Times New Roman" w:hAnsi="Times New Roman" w:cs="Times New Roman"/>
          <w:sz w:val="24"/>
          <w:szCs w:val="24"/>
        </w:rPr>
      </w:pPr>
      <w:r w:rsidRPr="00087266">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A94A5D" w:rsidRDefault="00A94A5D" w:rsidP="00CC598A">
      <w:pPr>
        <w:pStyle w:val="ListParagraph"/>
        <w:tabs>
          <w:tab w:val="left" w:pos="709"/>
        </w:tabs>
        <w:ind w:left="420" w:right="-425" w:firstLine="288"/>
        <w:jc w:val="both"/>
      </w:pPr>
      <w:r w:rsidRPr="00087266">
        <w:rPr>
          <w:sz w:val="24"/>
          <w:szCs w:val="24"/>
        </w:rPr>
        <w:t>на официальном сайте Уполномоченного органа (</w:t>
      </w:r>
      <w:hyperlink r:id="rId8" w:history="1">
        <w:r w:rsidRPr="00C31B5B">
          <w:rPr>
            <w:rStyle w:val="Hyperlink"/>
            <w:sz w:val="24"/>
            <w:szCs w:val="24"/>
          </w:rPr>
          <w:t>https://www.spporotnikovo.ru/</w:t>
        </w:r>
      </w:hyperlink>
      <w:r>
        <w:t>,</w:t>
      </w:r>
    </w:p>
    <w:p w:rsidR="00A94A5D" w:rsidRPr="00087266" w:rsidRDefault="00A94A5D" w:rsidP="00CC598A">
      <w:pPr>
        <w:pStyle w:val="ListParagraph"/>
        <w:tabs>
          <w:tab w:val="left" w:pos="709"/>
        </w:tabs>
        <w:ind w:left="420" w:right="-425" w:firstLine="288"/>
        <w:jc w:val="both"/>
        <w:rPr>
          <w:sz w:val="24"/>
          <w:szCs w:val="24"/>
        </w:rPr>
      </w:pPr>
      <w:hyperlink r:id="rId9" w:history="1">
        <w:r w:rsidRPr="00C473D3">
          <w:rPr>
            <w:rStyle w:val="Hyperlink"/>
            <w:sz w:val="24"/>
            <w:szCs w:val="24"/>
          </w:rPr>
          <w:t>https://porotnikovskoe-r69.gosweb.gosuslugi.ru</w:t>
        </w:r>
      </w:hyperlink>
      <w:r w:rsidRPr="00087266">
        <w:rPr>
          <w:sz w:val="24"/>
          <w:szCs w:val="24"/>
        </w:rPr>
        <w:t>);</w:t>
      </w:r>
    </w:p>
    <w:p w:rsidR="00A94A5D" w:rsidRDefault="00A94A5D"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A94A5D" w:rsidRPr="00D068EA" w:rsidRDefault="00A94A5D" w:rsidP="00D068EA">
      <w:pPr>
        <w:spacing w:after="0"/>
        <w:jc w:val="both"/>
        <w:rPr>
          <w:rFonts w:ascii="Times New Roman" w:hAnsi="Times New Roman" w:cs="Times New Roman"/>
          <w:sz w:val="24"/>
          <w:szCs w:val="24"/>
        </w:rPr>
      </w:pPr>
      <w:r w:rsidRPr="00D068EA">
        <w:rPr>
          <w:rFonts w:ascii="Times New Roman" w:hAnsi="Times New Roman" w:cs="Times New Roman"/>
          <w:sz w:val="24"/>
          <w:szCs w:val="24"/>
        </w:rPr>
        <w:t>Информация о порядке и условиях информирования предоставления муниципальной услуги предоставляется: по адресу: Томская область Бакчарский район село Поротниково улица Советская, 19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A94A5D" w:rsidRPr="00D068EA" w:rsidRDefault="00A94A5D"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Почтовый адрес для направления документов и обращений:</w:t>
      </w:r>
    </w:p>
    <w:p w:rsidR="00A94A5D" w:rsidRPr="00D068EA" w:rsidRDefault="00A94A5D"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636213 Томская область Бакчарский район село Поротниково улица Советская, 19.</w:t>
      </w:r>
    </w:p>
    <w:p w:rsidR="00A94A5D" w:rsidRPr="00D068EA" w:rsidRDefault="00A94A5D"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График приема граждан</w:t>
      </w:r>
    </w:p>
    <w:p w:rsidR="00A94A5D" w:rsidRPr="00D068EA" w:rsidRDefault="00A94A5D"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Понедельник: 09.00-17.00 час,</w:t>
      </w:r>
    </w:p>
    <w:p w:rsidR="00A94A5D" w:rsidRPr="00D068EA" w:rsidRDefault="00A94A5D"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Вторник: 09.00-17.00 час,</w:t>
      </w:r>
    </w:p>
    <w:p w:rsidR="00A94A5D" w:rsidRPr="00D068EA" w:rsidRDefault="00A94A5D"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Среда: 09.00-17.00 час,</w:t>
      </w:r>
    </w:p>
    <w:p w:rsidR="00A94A5D" w:rsidRPr="00D068EA" w:rsidRDefault="00A94A5D"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Четверг: 09.00-17.00 час,</w:t>
      </w:r>
    </w:p>
    <w:p w:rsidR="00A94A5D" w:rsidRPr="00D068EA" w:rsidRDefault="00A94A5D"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Пятница: 09.00-17.00 час,</w:t>
      </w:r>
    </w:p>
    <w:p w:rsidR="00A94A5D" w:rsidRPr="00D068EA" w:rsidRDefault="00A94A5D"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Перерыв: 13.00-14.00 час</w:t>
      </w:r>
    </w:p>
    <w:p w:rsidR="00A94A5D" w:rsidRPr="00D068EA" w:rsidRDefault="00A94A5D"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Суббота, воскресенье: выходной</w:t>
      </w:r>
    </w:p>
    <w:p w:rsidR="00A94A5D" w:rsidRPr="00D068EA" w:rsidRDefault="00A94A5D"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Справочные телефоны, факс: 8 (38249) 36-158; 36-138</w:t>
      </w:r>
    </w:p>
    <w:p w:rsidR="00A94A5D" w:rsidRPr="00D068EA" w:rsidRDefault="00A94A5D"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 xml:space="preserve">Адрес официального сайта Администрации в сети Интернет: </w:t>
      </w:r>
    </w:p>
    <w:p w:rsidR="00A94A5D" w:rsidRDefault="00A94A5D" w:rsidP="00D068EA">
      <w:pPr>
        <w:spacing w:after="0"/>
        <w:ind w:firstLine="530"/>
        <w:jc w:val="both"/>
        <w:rPr>
          <w:rFonts w:ascii="Times New Roman" w:hAnsi="Times New Roman" w:cs="Times New Roman"/>
          <w:sz w:val="24"/>
          <w:szCs w:val="24"/>
        </w:rPr>
      </w:pPr>
      <w:hyperlink r:id="rId10" w:history="1">
        <w:r w:rsidRPr="00D068EA">
          <w:rPr>
            <w:rStyle w:val="Hyperlink"/>
            <w:rFonts w:ascii="Times New Roman" w:hAnsi="Times New Roman" w:cs="Times New Roman"/>
            <w:sz w:val="24"/>
            <w:szCs w:val="24"/>
          </w:rPr>
          <w:t>https://www.spporotnikovo.ru/</w:t>
        </w:r>
      </w:hyperlink>
      <w:r w:rsidRPr="00D068EA">
        <w:rPr>
          <w:rFonts w:ascii="Times New Roman" w:hAnsi="Times New Roman" w:cs="Times New Roman"/>
          <w:sz w:val="24"/>
          <w:szCs w:val="24"/>
        </w:rPr>
        <w:t xml:space="preserve">, </w:t>
      </w:r>
    </w:p>
    <w:p w:rsidR="00A94A5D" w:rsidRPr="00D068EA" w:rsidRDefault="00A94A5D" w:rsidP="00D068EA">
      <w:pPr>
        <w:spacing w:after="0"/>
        <w:ind w:firstLine="530"/>
        <w:jc w:val="both"/>
        <w:rPr>
          <w:rFonts w:ascii="Times New Roman" w:hAnsi="Times New Roman" w:cs="Times New Roman"/>
          <w:sz w:val="24"/>
          <w:szCs w:val="24"/>
        </w:rPr>
      </w:pPr>
      <w:hyperlink r:id="rId11" w:history="1">
        <w:r w:rsidRPr="00C473D3">
          <w:rPr>
            <w:rStyle w:val="Hyperlink"/>
            <w:rFonts w:ascii="Times New Roman" w:hAnsi="Times New Roman" w:cs="Times New Roman"/>
            <w:sz w:val="24"/>
            <w:szCs w:val="24"/>
          </w:rPr>
          <w:t>https://porotnikovskoe-r69.gosweb.gosuslugi.ru</w:t>
        </w:r>
      </w:hyperlink>
      <w:r>
        <w:t>,</w:t>
      </w:r>
    </w:p>
    <w:p w:rsidR="00A94A5D" w:rsidRPr="00D068EA" w:rsidRDefault="00A94A5D"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 xml:space="preserve">адрес электронной почты: </w:t>
      </w:r>
      <w:hyperlink r:id="rId12" w:history="1">
        <w:r w:rsidRPr="00D068EA">
          <w:rPr>
            <w:rStyle w:val="Hyperlink"/>
            <w:rFonts w:ascii="Times New Roman" w:hAnsi="Times New Roman" w:cs="Times New Roman"/>
            <w:sz w:val="24"/>
            <w:szCs w:val="24"/>
          </w:rPr>
          <w:t>portsp@tomsk.gov.ru</w:t>
        </w:r>
      </w:hyperlink>
    </w:p>
    <w:p w:rsidR="00A94A5D" w:rsidRPr="00087266" w:rsidRDefault="00A94A5D" w:rsidP="00D068EA">
      <w:pPr>
        <w:tabs>
          <w:tab w:val="left" w:pos="709"/>
          <w:tab w:val="left" w:pos="7425"/>
        </w:tabs>
        <w:spacing w:after="0"/>
        <w:ind w:firstLine="709"/>
        <w:jc w:val="both"/>
        <w:rPr>
          <w:rFonts w:ascii="Times New Roman" w:hAnsi="Times New Roman" w:cs="Times New Roman"/>
          <w:sz w:val="24"/>
          <w:szCs w:val="24"/>
        </w:rPr>
      </w:pPr>
      <w:r w:rsidRPr="00D068EA">
        <w:rPr>
          <w:rFonts w:ascii="Times New Roman" w:hAnsi="Times New Roman" w:cs="Times New Roman"/>
          <w:sz w:val="24"/>
          <w:szCs w:val="24"/>
        </w:rPr>
        <w:t>Информационный стенд размещается в Администрации Поротниковского сельского поселения;</w:t>
      </w:r>
    </w:p>
    <w:p w:rsidR="00A94A5D" w:rsidRPr="00087266" w:rsidRDefault="00A94A5D"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1.3.2. Информирование осуществляется по вопросам, касающимся:</w:t>
      </w:r>
    </w:p>
    <w:p w:rsidR="00A94A5D" w:rsidRPr="00087266" w:rsidRDefault="00A94A5D"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способов подачи заявления о предоставлении муниципальной услуги;</w:t>
      </w:r>
    </w:p>
    <w:p w:rsidR="00A94A5D" w:rsidRPr="00087266" w:rsidRDefault="00A94A5D"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A94A5D" w:rsidRPr="00087266" w:rsidRDefault="00A94A5D"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A94A5D" w:rsidRPr="00087266" w:rsidRDefault="00A94A5D"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94A5D" w:rsidRPr="00087266" w:rsidRDefault="00A94A5D"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порядка и сроков предоставления муниципальной услуги;</w:t>
      </w:r>
    </w:p>
    <w:p w:rsidR="00A94A5D" w:rsidRPr="00087266" w:rsidRDefault="00A94A5D"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94A5D" w:rsidRPr="00087266" w:rsidRDefault="00A94A5D"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A94A5D" w:rsidRPr="00087266" w:rsidRDefault="00A94A5D"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94A5D" w:rsidRPr="00087266" w:rsidRDefault="00A94A5D"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94A5D" w:rsidRPr="00087266" w:rsidRDefault="00A94A5D"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94A5D" w:rsidRPr="00087266" w:rsidRDefault="00A94A5D"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94A5D" w:rsidRPr="00087266" w:rsidRDefault="00A94A5D"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w:t>
      </w:r>
      <w:r>
        <w:rPr>
          <w:rFonts w:ascii="Times New Roman" w:hAnsi="Times New Roman" w:cs="Times New Roman"/>
          <w:sz w:val="24"/>
          <w:szCs w:val="24"/>
        </w:rPr>
        <w:t xml:space="preserve"> </w:t>
      </w:r>
      <w:r w:rsidRPr="00087266">
        <w:rPr>
          <w:rFonts w:ascii="Times New Roman" w:hAnsi="Times New Roman" w:cs="Times New Roman"/>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94A5D" w:rsidRPr="00087266" w:rsidRDefault="00A94A5D"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94A5D" w:rsidRPr="00087266" w:rsidRDefault="00A94A5D"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изложить обращение в письменной форме; </w:t>
      </w:r>
    </w:p>
    <w:p w:rsidR="00A94A5D" w:rsidRPr="00087266" w:rsidRDefault="00A94A5D"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назначить другое время для консультаций.</w:t>
      </w:r>
    </w:p>
    <w:p w:rsidR="00A94A5D" w:rsidRPr="00087266" w:rsidRDefault="00A94A5D"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94A5D" w:rsidRPr="00087266" w:rsidRDefault="00A94A5D"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Продолжительность информирования по телефону не должна превышать 15 минут.</w:t>
      </w:r>
    </w:p>
    <w:p w:rsidR="00A94A5D" w:rsidRPr="00087266" w:rsidRDefault="00A94A5D"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Информирование осуществляется в соответствии с графиком приема граждан.</w:t>
      </w:r>
    </w:p>
    <w:p w:rsidR="00A94A5D" w:rsidRPr="00087266" w:rsidRDefault="00A94A5D"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1.3.4.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r w:rsidRPr="00087266">
          <w:rPr>
            <w:rStyle w:val="ListLabel13"/>
            <w:rFonts w:ascii="Times New Roman" w:hAnsi="Times New Roman" w:cs="Times New Roman"/>
            <w:color w:val="auto"/>
            <w:sz w:val="24"/>
            <w:szCs w:val="24"/>
          </w:rPr>
          <w:t>пункте</w:t>
        </w:r>
      </w:hyperlink>
      <w:r w:rsidRPr="00087266">
        <w:rPr>
          <w:rFonts w:ascii="Times New Roman" w:hAnsi="Times New Roman" w:cs="Times New Roman"/>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94A5D" w:rsidRPr="00087266" w:rsidRDefault="00A94A5D"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94A5D" w:rsidRPr="00087266" w:rsidRDefault="00A94A5D"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94A5D" w:rsidRPr="00087266" w:rsidRDefault="00A94A5D"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94A5D" w:rsidRPr="00087266" w:rsidRDefault="00A94A5D"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94A5D" w:rsidRPr="00087266" w:rsidRDefault="00A94A5D"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94A5D" w:rsidRPr="00087266" w:rsidRDefault="00A94A5D"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A94A5D" w:rsidRPr="00087266" w:rsidRDefault="00A94A5D"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94A5D" w:rsidRPr="00087266" w:rsidRDefault="00A94A5D"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94A5D" w:rsidRPr="00087266" w:rsidRDefault="00A94A5D"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A94A5D" w:rsidRPr="00087266" w:rsidRDefault="00A94A5D" w:rsidP="007E58E5">
      <w:pPr>
        <w:pStyle w:val="Heading1"/>
        <w:tabs>
          <w:tab w:val="left" w:pos="709"/>
          <w:tab w:val="left" w:pos="993"/>
          <w:tab w:val="left" w:pos="1418"/>
          <w:tab w:val="left" w:pos="1701"/>
        </w:tabs>
        <w:spacing w:line="276" w:lineRule="auto"/>
        <w:ind w:right="-1"/>
        <w:jc w:val="center"/>
        <w:rPr>
          <w:rFonts w:ascii="Times New Roman" w:hAnsi="Times New Roman" w:cs="Times New Roman"/>
          <w:b w:val="0"/>
          <w:bCs w:val="0"/>
          <w:color w:val="auto"/>
          <w:sz w:val="24"/>
          <w:szCs w:val="24"/>
        </w:rPr>
      </w:pPr>
      <w:r w:rsidRPr="00087266">
        <w:rPr>
          <w:rFonts w:ascii="Times New Roman" w:hAnsi="Times New Roman" w:cs="Times New Roman"/>
          <w:b w:val="0"/>
          <w:bCs w:val="0"/>
          <w:color w:val="auto"/>
          <w:sz w:val="24"/>
          <w:szCs w:val="24"/>
        </w:rPr>
        <w:t>2.Стандарт предоставления муниципальной услуга.</w:t>
      </w:r>
    </w:p>
    <w:p w:rsidR="00A94A5D" w:rsidRPr="00087266" w:rsidRDefault="00A94A5D" w:rsidP="00CC598A">
      <w:pPr>
        <w:pStyle w:val="Heading2"/>
        <w:tabs>
          <w:tab w:val="left" w:pos="709"/>
          <w:tab w:val="left" w:pos="993"/>
          <w:tab w:val="left" w:pos="1418"/>
          <w:tab w:val="left" w:pos="1701"/>
        </w:tabs>
        <w:spacing w:after="240" w:line="276" w:lineRule="auto"/>
        <w:ind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2.1. Наименование муниципальной услуги</w:t>
      </w:r>
    </w:p>
    <w:p w:rsidR="00A94A5D" w:rsidRPr="00087266" w:rsidRDefault="00A94A5D" w:rsidP="00CC598A">
      <w:pPr>
        <w:pStyle w:val="ListParagraph"/>
        <w:numPr>
          <w:ilvl w:val="2"/>
          <w:numId w:val="2"/>
        </w:numPr>
        <w:tabs>
          <w:tab w:val="left" w:pos="709"/>
          <w:tab w:val="left" w:pos="993"/>
          <w:tab w:val="left" w:pos="1418"/>
          <w:tab w:val="left" w:pos="1701"/>
        </w:tabs>
        <w:spacing w:line="276" w:lineRule="auto"/>
        <w:ind w:left="0" w:right="-1" w:firstLine="709"/>
        <w:jc w:val="both"/>
        <w:rPr>
          <w:sz w:val="24"/>
          <w:szCs w:val="24"/>
        </w:rPr>
      </w:pPr>
      <w:r w:rsidRPr="00087266">
        <w:rPr>
          <w:sz w:val="24"/>
          <w:szCs w:val="24"/>
        </w:rPr>
        <w:t xml:space="preserve">Муниципальная услуга «Передача в собственность граждан занимаемых ими жилых помещений жилищного фонда (приватизация жилищного фонда)» (далее – муниципальная услуга). </w:t>
      </w:r>
    </w:p>
    <w:p w:rsidR="00A94A5D" w:rsidRPr="00087266" w:rsidRDefault="00A94A5D" w:rsidP="00CC598A">
      <w:pPr>
        <w:pStyle w:val="ListParagraph"/>
        <w:tabs>
          <w:tab w:val="left" w:pos="709"/>
          <w:tab w:val="left" w:pos="993"/>
          <w:tab w:val="left" w:pos="1418"/>
          <w:tab w:val="left" w:pos="1701"/>
        </w:tabs>
        <w:spacing w:line="276" w:lineRule="auto"/>
        <w:ind w:left="709" w:right="-1"/>
        <w:jc w:val="both"/>
        <w:rPr>
          <w:sz w:val="24"/>
          <w:szCs w:val="24"/>
        </w:rPr>
      </w:pPr>
    </w:p>
    <w:p w:rsidR="00A94A5D" w:rsidRPr="00087266" w:rsidRDefault="00A94A5D" w:rsidP="00CC598A">
      <w:pPr>
        <w:pStyle w:val="Heading2"/>
        <w:numPr>
          <w:ilvl w:val="1"/>
          <w:numId w:val="3"/>
        </w:numPr>
        <w:tabs>
          <w:tab w:val="left" w:pos="709"/>
          <w:tab w:val="left" w:pos="993"/>
          <w:tab w:val="left" w:pos="1418"/>
          <w:tab w:val="left" w:pos="1701"/>
        </w:tabs>
        <w:spacing w:before="0"/>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 xml:space="preserve">Наименование органа, предоставляющего </w:t>
      </w:r>
      <w:r w:rsidRPr="00087266">
        <w:rPr>
          <w:rFonts w:ascii="Times New Roman" w:hAnsi="Times New Roman" w:cs="Times New Roman"/>
          <w:b w:val="0"/>
          <w:bCs w:val="0"/>
          <w:color w:val="auto"/>
          <w:spacing w:val="2"/>
        </w:rPr>
        <w:t xml:space="preserve">муниципальную </w:t>
      </w:r>
      <w:r w:rsidRPr="00087266">
        <w:rPr>
          <w:rFonts w:ascii="Times New Roman" w:hAnsi="Times New Roman" w:cs="Times New Roman"/>
          <w:b w:val="0"/>
          <w:bCs w:val="0"/>
          <w:color w:val="auto"/>
        </w:rPr>
        <w:t>услугу и органов местного самоуправления, органов государственной власти, и иных организаций, участвующих в предоставлении муниципальной услуги</w:t>
      </w:r>
    </w:p>
    <w:p w:rsidR="00A94A5D" w:rsidRPr="00087266" w:rsidRDefault="00A94A5D" w:rsidP="00CC598A">
      <w:pPr>
        <w:rPr>
          <w:rFonts w:ascii="Times New Roman" w:hAnsi="Times New Roman" w:cs="Times New Roman"/>
        </w:rPr>
      </w:pPr>
    </w:p>
    <w:p w:rsidR="00A94A5D" w:rsidRPr="00087266" w:rsidRDefault="00A94A5D" w:rsidP="00CC598A">
      <w:pPr>
        <w:pStyle w:val="ListParagraph"/>
        <w:numPr>
          <w:ilvl w:val="2"/>
          <w:numId w:val="3"/>
        </w:numPr>
        <w:tabs>
          <w:tab w:val="left" w:pos="709"/>
          <w:tab w:val="left" w:pos="993"/>
          <w:tab w:val="left" w:pos="1418"/>
          <w:tab w:val="left" w:pos="1701"/>
        </w:tabs>
        <w:ind w:left="0" w:right="-1" w:firstLine="709"/>
        <w:jc w:val="both"/>
        <w:rPr>
          <w:sz w:val="24"/>
          <w:szCs w:val="24"/>
        </w:rPr>
      </w:pPr>
      <w:r w:rsidRPr="00087266">
        <w:rPr>
          <w:sz w:val="24"/>
          <w:szCs w:val="24"/>
        </w:rPr>
        <w:t xml:space="preserve">Предоставления муниципальной услуги осуществляется Администрацией муниципального образования  </w:t>
      </w:r>
      <w:r>
        <w:rPr>
          <w:sz w:val="24"/>
          <w:szCs w:val="24"/>
        </w:rPr>
        <w:t>Поротниковское</w:t>
      </w:r>
      <w:r w:rsidRPr="00087266">
        <w:rPr>
          <w:sz w:val="24"/>
          <w:szCs w:val="24"/>
        </w:rPr>
        <w:t xml:space="preserve"> сельское поселение (далее – Уполномоченный орган). </w:t>
      </w:r>
    </w:p>
    <w:p w:rsidR="00A94A5D" w:rsidRPr="00087266" w:rsidRDefault="00A94A5D" w:rsidP="00CC598A">
      <w:pPr>
        <w:pStyle w:val="ListParagraph"/>
        <w:numPr>
          <w:ilvl w:val="2"/>
          <w:numId w:val="3"/>
        </w:numPr>
        <w:tabs>
          <w:tab w:val="left" w:pos="709"/>
          <w:tab w:val="left" w:pos="993"/>
          <w:tab w:val="left" w:pos="1418"/>
          <w:tab w:val="left" w:pos="1701"/>
        </w:tabs>
        <w:ind w:left="0" w:right="-1" w:firstLine="709"/>
        <w:jc w:val="both"/>
        <w:rPr>
          <w:sz w:val="24"/>
          <w:szCs w:val="24"/>
        </w:rPr>
      </w:pPr>
      <w:r w:rsidRPr="00087266">
        <w:rPr>
          <w:sz w:val="24"/>
          <w:szCs w:val="24"/>
        </w:rPr>
        <w:t>При предоставлении муниципальной услуги Уполномоченный орган взаимодействует с:</w:t>
      </w:r>
    </w:p>
    <w:p w:rsidR="00A94A5D" w:rsidRPr="00087266" w:rsidRDefault="00A94A5D" w:rsidP="00CC598A">
      <w:pPr>
        <w:pStyle w:val="ListParagraph"/>
        <w:tabs>
          <w:tab w:val="left" w:pos="709"/>
          <w:tab w:val="left" w:pos="993"/>
          <w:tab w:val="left" w:pos="1418"/>
          <w:tab w:val="left" w:pos="1701"/>
        </w:tabs>
        <w:ind w:left="0" w:right="-1" w:firstLine="709"/>
        <w:jc w:val="both"/>
        <w:rPr>
          <w:sz w:val="24"/>
          <w:szCs w:val="24"/>
        </w:rPr>
      </w:pPr>
      <w:r w:rsidRPr="00087266">
        <w:rPr>
          <w:sz w:val="24"/>
          <w:szCs w:val="24"/>
        </w:rPr>
        <w:t>- Федеральной налоговой службой 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A94A5D" w:rsidRPr="00087266" w:rsidRDefault="00A94A5D" w:rsidP="00CC598A">
      <w:pPr>
        <w:pStyle w:val="ListParagraph"/>
        <w:tabs>
          <w:tab w:val="left" w:pos="709"/>
          <w:tab w:val="left" w:pos="993"/>
          <w:tab w:val="left" w:pos="1418"/>
          <w:tab w:val="left" w:pos="1701"/>
        </w:tabs>
        <w:ind w:left="0" w:right="-1" w:firstLine="709"/>
        <w:jc w:val="both"/>
        <w:rPr>
          <w:sz w:val="24"/>
          <w:szCs w:val="24"/>
        </w:rPr>
      </w:pPr>
      <w:r w:rsidRPr="00087266">
        <w:rPr>
          <w:sz w:val="24"/>
          <w:szCs w:val="24"/>
        </w:rPr>
        <w:t>- Министерством внутренних дел Российской Федерации в части получения сведений, подтверждающих действительность паспорта Российской Федерации, место жительства или место пребывания, сведений о лицах, зарегистрированных в жилом помещении за последние 5 лет;</w:t>
      </w:r>
    </w:p>
    <w:p w:rsidR="00A94A5D" w:rsidRPr="00087266" w:rsidRDefault="00A94A5D" w:rsidP="00CC598A">
      <w:pPr>
        <w:pStyle w:val="ListParagraph"/>
        <w:tabs>
          <w:tab w:val="left" w:pos="709"/>
          <w:tab w:val="left" w:pos="993"/>
          <w:tab w:val="left" w:pos="1418"/>
          <w:tab w:val="left" w:pos="1701"/>
        </w:tabs>
        <w:ind w:left="0" w:right="-1" w:firstLine="709"/>
        <w:jc w:val="both"/>
        <w:rPr>
          <w:sz w:val="24"/>
          <w:szCs w:val="24"/>
        </w:rPr>
      </w:pPr>
      <w:r w:rsidRPr="00087266">
        <w:rPr>
          <w:sz w:val="24"/>
          <w:szCs w:val="24"/>
        </w:rPr>
        <w:t>- Пенсионным Фондом Российской Федерации в части проверки соответствия фамильно-именной группы, даты рождения, СНИЛС, в случае направления заявления посредством ЕПГУ;</w:t>
      </w:r>
    </w:p>
    <w:p w:rsidR="00A94A5D" w:rsidRPr="00087266" w:rsidRDefault="00A94A5D" w:rsidP="00CC598A">
      <w:pPr>
        <w:pStyle w:val="ListParagraph"/>
        <w:tabs>
          <w:tab w:val="left" w:pos="709"/>
          <w:tab w:val="left" w:pos="993"/>
          <w:tab w:val="left" w:pos="1418"/>
          <w:tab w:val="left" w:pos="1701"/>
        </w:tabs>
        <w:ind w:left="0" w:right="-1" w:firstLine="709"/>
        <w:jc w:val="both"/>
        <w:rPr>
          <w:sz w:val="24"/>
          <w:szCs w:val="24"/>
        </w:rPr>
      </w:pPr>
      <w:r w:rsidRPr="00087266">
        <w:rPr>
          <w:sz w:val="24"/>
          <w:szCs w:val="24"/>
        </w:rPr>
        <w:t>- Федеральной службы государственной регистрации, кадастра и картографии в части получения сведений из Единого государственного реестра недвижимости.</w:t>
      </w:r>
    </w:p>
    <w:p w:rsidR="00A94A5D" w:rsidRPr="00087266" w:rsidRDefault="00A94A5D" w:rsidP="00CC598A">
      <w:pPr>
        <w:pStyle w:val="ListParagraph"/>
        <w:numPr>
          <w:ilvl w:val="2"/>
          <w:numId w:val="3"/>
        </w:numPr>
        <w:tabs>
          <w:tab w:val="left" w:pos="709"/>
          <w:tab w:val="left" w:pos="993"/>
          <w:tab w:val="left" w:pos="1418"/>
          <w:tab w:val="left" w:pos="1701"/>
        </w:tabs>
        <w:ind w:left="0" w:right="-1" w:firstLine="709"/>
        <w:jc w:val="both"/>
        <w:rPr>
          <w:sz w:val="24"/>
          <w:szCs w:val="24"/>
        </w:rPr>
      </w:pPr>
      <w:r w:rsidRPr="00087266">
        <w:rPr>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94A5D" w:rsidRPr="00087266" w:rsidRDefault="00A94A5D" w:rsidP="00CC598A">
      <w:pPr>
        <w:pStyle w:val="ListParagraph"/>
        <w:tabs>
          <w:tab w:val="left" w:pos="709"/>
          <w:tab w:val="left" w:pos="993"/>
          <w:tab w:val="left" w:pos="1418"/>
          <w:tab w:val="left" w:pos="1701"/>
        </w:tabs>
        <w:ind w:left="709" w:right="-1"/>
        <w:jc w:val="both"/>
        <w:rPr>
          <w:sz w:val="24"/>
          <w:szCs w:val="24"/>
        </w:rPr>
      </w:pPr>
    </w:p>
    <w:p w:rsidR="00A94A5D" w:rsidRPr="00087266" w:rsidRDefault="00A94A5D" w:rsidP="00612155">
      <w:pPr>
        <w:pStyle w:val="Heading2"/>
        <w:numPr>
          <w:ilvl w:val="1"/>
          <w:numId w:val="3"/>
        </w:numPr>
        <w:tabs>
          <w:tab w:val="left" w:pos="709"/>
          <w:tab w:val="left" w:pos="993"/>
          <w:tab w:val="left" w:pos="1418"/>
          <w:tab w:val="left" w:pos="1701"/>
        </w:tabs>
        <w:spacing w:before="40" w:after="240"/>
        <w:ind w:left="0" w:right="-1" w:firstLine="709"/>
        <w:rPr>
          <w:rFonts w:ascii="Times New Roman" w:hAnsi="Times New Roman" w:cs="Times New Roman"/>
          <w:b w:val="0"/>
          <w:bCs w:val="0"/>
          <w:color w:val="auto"/>
        </w:rPr>
      </w:pPr>
      <w:r w:rsidRPr="00087266">
        <w:rPr>
          <w:rFonts w:ascii="Times New Roman" w:hAnsi="Times New Roman" w:cs="Times New Roman"/>
          <w:b w:val="0"/>
          <w:bCs w:val="0"/>
          <w:color w:val="auto"/>
        </w:rPr>
        <w:t>Результат предоставления муниципальной услуги</w:t>
      </w:r>
    </w:p>
    <w:p w:rsidR="00A94A5D" w:rsidRPr="00087266" w:rsidRDefault="00A94A5D" w:rsidP="00CC598A">
      <w:pPr>
        <w:pStyle w:val="ListParagraph"/>
        <w:numPr>
          <w:ilvl w:val="0"/>
          <w:numId w:val="4"/>
        </w:numPr>
        <w:tabs>
          <w:tab w:val="left" w:pos="709"/>
          <w:tab w:val="left" w:pos="993"/>
          <w:tab w:val="left" w:pos="1418"/>
          <w:tab w:val="left" w:pos="1701"/>
        </w:tabs>
        <w:autoSpaceDE w:val="0"/>
        <w:autoSpaceDN w:val="0"/>
        <w:adjustRightInd w:val="0"/>
        <w:ind w:left="0" w:right="-1" w:firstLine="709"/>
        <w:jc w:val="both"/>
        <w:rPr>
          <w:sz w:val="24"/>
          <w:szCs w:val="24"/>
        </w:rPr>
      </w:pPr>
      <w:r w:rsidRPr="00087266">
        <w:rPr>
          <w:sz w:val="24"/>
          <w:szCs w:val="24"/>
        </w:rPr>
        <w:t>Результатом предоставления муниципальной услуги является:</w:t>
      </w:r>
    </w:p>
    <w:p w:rsidR="00A94A5D" w:rsidRPr="00087266" w:rsidRDefault="00A94A5D" w:rsidP="00CC598A">
      <w:pPr>
        <w:tabs>
          <w:tab w:val="left" w:pos="709"/>
          <w:tab w:val="left" w:pos="993"/>
          <w:tab w:val="left" w:pos="1418"/>
          <w:tab w:val="left" w:pos="1701"/>
        </w:tabs>
        <w:autoSpaceDE w:val="0"/>
        <w:autoSpaceDN w:val="0"/>
        <w:adjustRightInd w:val="0"/>
        <w:ind w:right="-1" w:firstLine="709"/>
        <w:jc w:val="both"/>
        <w:rPr>
          <w:rFonts w:ascii="Times New Roman" w:hAnsi="Times New Roman" w:cs="Times New Roman"/>
          <w:sz w:val="24"/>
          <w:szCs w:val="24"/>
        </w:rPr>
      </w:pPr>
      <w:r w:rsidRPr="00087266">
        <w:rPr>
          <w:rFonts w:ascii="Times New Roman" w:hAnsi="Times New Roman" w:cs="Times New Roman"/>
          <w:sz w:val="24"/>
          <w:szCs w:val="24"/>
        </w:rPr>
        <w:t>1)  решение о заключении договора передачи жилого помещения в собственность граждан (форма приведена в Приложении № 1 к настоящему Административному регламенту).</w:t>
      </w:r>
    </w:p>
    <w:p w:rsidR="00A94A5D" w:rsidRPr="00087266" w:rsidRDefault="00A94A5D" w:rsidP="00CC598A">
      <w:pPr>
        <w:tabs>
          <w:tab w:val="left" w:pos="709"/>
          <w:tab w:val="left" w:pos="993"/>
          <w:tab w:val="left" w:pos="1418"/>
          <w:tab w:val="left" w:pos="1701"/>
        </w:tabs>
        <w:autoSpaceDE w:val="0"/>
        <w:autoSpaceDN w:val="0"/>
        <w:adjustRightInd w:val="0"/>
        <w:ind w:right="-1"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2) решение об отказе в приватизации жилого помещения (форма приведена в Приложении № 2 к настоящему Административному регламенту). </w:t>
      </w:r>
    </w:p>
    <w:p w:rsidR="00A94A5D" w:rsidRPr="00087266" w:rsidRDefault="00A94A5D" w:rsidP="00CC598A">
      <w:pPr>
        <w:tabs>
          <w:tab w:val="left" w:pos="709"/>
          <w:tab w:val="left" w:pos="993"/>
          <w:tab w:val="left" w:pos="1418"/>
          <w:tab w:val="left" w:pos="1701"/>
        </w:tabs>
        <w:autoSpaceDE w:val="0"/>
        <w:autoSpaceDN w:val="0"/>
        <w:adjustRightInd w:val="0"/>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случаях, предусмотренных законодательством Российской Федерации, Томской области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A94A5D" w:rsidRPr="00087266" w:rsidRDefault="00A94A5D" w:rsidP="00CC598A">
      <w:pPr>
        <w:pStyle w:val="ListParagraph"/>
        <w:numPr>
          <w:ilvl w:val="0"/>
          <w:numId w:val="4"/>
        </w:numPr>
        <w:tabs>
          <w:tab w:val="left" w:pos="709"/>
          <w:tab w:val="left" w:pos="993"/>
          <w:tab w:val="left" w:pos="1418"/>
          <w:tab w:val="left" w:pos="1701"/>
        </w:tabs>
        <w:autoSpaceDE w:val="0"/>
        <w:autoSpaceDN w:val="0"/>
        <w:adjustRightInd w:val="0"/>
        <w:ind w:left="0" w:right="-1" w:firstLine="709"/>
        <w:jc w:val="both"/>
        <w:rPr>
          <w:sz w:val="24"/>
          <w:szCs w:val="24"/>
        </w:rPr>
      </w:pPr>
      <w:r w:rsidRPr="00087266">
        <w:rPr>
          <w:sz w:val="24"/>
          <w:szCs w:val="24"/>
        </w:rPr>
        <w:t>Заявителю в качестве результата предоставления муниципальной услуги обеспечивается по его выбору возможность получения:</w:t>
      </w:r>
    </w:p>
    <w:p w:rsidR="00A94A5D" w:rsidRPr="00087266" w:rsidRDefault="00A94A5D" w:rsidP="00CC598A">
      <w:pPr>
        <w:tabs>
          <w:tab w:val="left" w:pos="709"/>
          <w:tab w:val="left" w:pos="993"/>
          <w:tab w:val="left" w:pos="1418"/>
          <w:tab w:val="left" w:pos="1701"/>
        </w:tabs>
        <w:autoSpaceDE w:val="0"/>
        <w:autoSpaceDN w:val="0"/>
        <w:adjustRightInd w:val="0"/>
        <w:ind w:right="-1" w:firstLine="709"/>
        <w:jc w:val="both"/>
        <w:rPr>
          <w:rFonts w:ascii="Times New Roman" w:hAnsi="Times New Roman" w:cs="Times New Roman"/>
          <w:sz w:val="24"/>
          <w:szCs w:val="24"/>
        </w:rPr>
      </w:pPr>
      <w:r w:rsidRPr="00087266">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A94A5D" w:rsidRPr="00087266" w:rsidRDefault="00A94A5D" w:rsidP="00CC598A">
      <w:pPr>
        <w:tabs>
          <w:tab w:val="left" w:pos="709"/>
          <w:tab w:val="left" w:pos="993"/>
          <w:tab w:val="left" w:pos="1418"/>
          <w:tab w:val="left" w:pos="1701"/>
        </w:tabs>
        <w:autoSpaceDE w:val="0"/>
        <w:autoSpaceDN w:val="0"/>
        <w:adjustRightInd w:val="0"/>
        <w:ind w:right="-1" w:firstLine="709"/>
        <w:jc w:val="both"/>
        <w:rPr>
          <w:rFonts w:ascii="Times New Roman" w:hAnsi="Times New Roman" w:cs="Times New Roman"/>
          <w:sz w:val="24"/>
          <w:szCs w:val="24"/>
        </w:rPr>
      </w:pPr>
      <w:r w:rsidRPr="00087266">
        <w:rPr>
          <w:rFonts w:ascii="Times New Roman" w:hAnsi="Times New Roman" w:cs="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A94A5D" w:rsidRPr="00087266" w:rsidRDefault="00A94A5D" w:rsidP="00CC598A">
      <w:pPr>
        <w:tabs>
          <w:tab w:val="left" w:pos="709"/>
          <w:tab w:val="left" w:pos="993"/>
          <w:tab w:val="left" w:pos="1418"/>
          <w:tab w:val="left" w:pos="1701"/>
        </w:tabs>
        <w:autoSpaceDE w:val="0"/>
        <w:autoSpaceDN w:val="0"/>
        <w:adjustRightInd w:val="0"/>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A94A5D" w:rsidRPr="00087266" w:rsidRDefault="00A94A5D" w:rsidP="00CC598A">
      <w:pPr>
        <w:pStyle w:val="ListParagraph"/>
        <w:tabs>
          <w:tab w:val="left" w:pos="709"/>
          <w:tab w:val="left" w:pos="993"/>
          <w:tab w:val="left" w:pos="1418"/>
          <w:tab w:val="left" w:pos="1701"/>
        </w:tabs>
        <w:ind w:left="709" w:right="-1"/>
        <w:jc w:val="both"/>
        <w:rPr>
          <w:sz w:val="24"/>
          <w:szCs w:val="24"/>
        </w:rPr>
      </w:pPr>
    </w:p>
    <w:p w:rsidR="00A94A5D" w:rsidRPr="00087266" w:rsidRDefault="00A94A5D" w:rsidP="00CC598A">
      <w:pPr>
        <w:pStyle w:val="Heading2"/>
        <w:numPr>
          <w:ilvl w:val="1"/>
          <w:numId w:val="3"/>
        </w:numPr>
        <w:tabs>
          <w:tab w:val="left" w:pos="709"/>
          <w:tab w:val="left" w:pos="993"/>
          <w:tab w:val="left" w:pos="1418"/>
          <w:tab w:val="left" w:pos="1701"/>
        </w:tabs>
        <w:spacing w:before="40" w:after="240"/>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Срок предоставления муниципальной услуги</w:t>
      </w:r>
    </w:p>
    <w:p w:rsidR="00A94A5D" w:rsidRPr="00087266" w:rsidRDefault="00A94A5D" w:rsidP="00CC598A">
      <w:pPr>
        <w:pStyle w:val="ListParagraph"/>
        <w:numPr>
          <w:ilvl w:val="2"/>
          <w:numId w:val="3"/>
        </w:numPr>
        <w:tabs>
          <w:tab w:val="left" w:pos="709"/>
          <w:tab w:val="left" w:pos="993"/>
          <w:tab w:val="left" w:pos="1418"/>
          <w:tab w:val="left" w:pos="1701"/>
        </w:tabs>
        <w:ind w:left="0" w:right="-1" w:firstLine="709"/>
        <w:jc w:val="both"/>
        <w:rPr>
          <w:sz w:val="24"/>
          <w:szCs w:val="24"/>
        </w:rPr>
      </w:pPr>
      <w:r w:rsidRPr="00087266">
        <w:rPr>
          <w:sz w:val="24"/>
          <w:szCs w:val="24"/>
        </w:rPr>
        <w:t xml:space="preserve">Срок предоставления муниципальной услуги составляет 35 (тридцать пять) рабочих дней. </w:t>
      </w:r>
    </w:p>
    <w:p w:rsidR="00A94A5D" w:rsidRPr="00087266" w:rsidRDefault="00A94A5D" w:rsidP="00CC598A">
      <w:pPr>
        <w:pStyle w:val="ListParagraph"/>
        <w:tabs>
          <w:tab w:val="left" w:pos="709"/>
          <w:tab w:val="left" w:pos="993"/>
          <w:tab w:val="left" w:pos="1418"/>
          <w:tab w:val="left" w:pos="1701"/>
        </w:tabs>
        <w:ind w:left="709" w:right="-1"/>
        <w:jc w:val="both"/>
        <w:rPr>
          <w:sz w:val="24"/>
          <w:szCs w:val="24"/>
        </w:rPr>
      </w:pPr>
    </w:p>
    <w:p w:rsidR="00A94A5D" w:rsidRPr="00087266" w:rsidRDefault="00A94A5D" w:rsidP="00CC598A">
      <w:pPr>
        <w:pStyle w:val="Heading2"/>
        <w:numPr>
          <w:ilvl w:val="1"/>
          <w:numId w:val="3"/>
        </w:numPr>
        <w:tabs>
          <w:tab w:val="left" w:pos="709"/>
          <w:tab w:val="left" w:pos="993"/>
          <w:tab w:val="left" w:pos="1418"/>
          <w:tab w:val="left" w:pos="1701"/>
        </w:tabs>
        <w:spacing w:before="40" w:after="240"/>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Правовые основания предоставления  муниципальной услуги</w:t>
      </w:r>
    </w:p>
    <w:p w:rsidR="00A94A5D" w:rsidRPr="00087266" w:rsidRDefault="00A94A5D" w:rsidP="00CC598A">
      <w:pPr>
        <w:pStyle w:val="ListParagraph"/>
        <w:numPr>
          <w:ilvl w:val="2"/>
          <w:numId w:val="3"/>
        </w:numPr>
        <w:tabs>
          <w:tab w:val="left" w:pos="709"/>
          <w:tab w:val="left" w:pos="993"/>
          <w:tab w:val="left" w:pos="1418"/>
          <w:tab w:val="left" w:pos="1701"/>
        </w:tabs>
        <w:ind w:left="0" w:right="-1" w:firstLine="709"/>
        <w:jc w:val="both"/>
        <w:rPr>
          <w:sz w:val="24"/>
          <w:szCs w:val="24"/>
        </w:rPr>
      </w:pPr>
      <w:r w:rsidRPr="00087266">
        <w:rPr>
          <w:sz w:val="24"/>
          <w:szCs w:val="24"/>
        </w:rPr>
        <w:t>Перечень нормативных правовых актов, регулирующих предоставление муниципальной услуги:</w:t>
      </w:r>
    </w:p>
    <w:p w:rsidR="00A94A5D" w:rsidRPr="00087266" w:rsidRDefault="00A94A5D" w:rsidP="00CC598A">
      <w:pPr>
        <w:pStyle w:val="NormalWeb"/>
        <w:shd w:val="clear" w:color="auto" w:fill="F9F9F9"/>
        <w:spacing w:before="0" w:beforeAutospacing="0" w:after="0" w:afterAutospacing="0"/>
        <w:ind w:firstLine="709"/>
        <w:jc w:val="both"/>
        <w:textAlignment w:val="baseline"/>
      </w:pPr>
      <w:hyperlink r:id="rId13" w:history="1">
        <w:r w:rsidRPr="00087266">
          <w:rPr>
            <w:rStyle w:val="Hyperlink"/>
            <w:color w:val="auto"/>
            <w:bdr w:val="none" w:sz="0" w:space="0" w:color="auto" w:frame="1"/>
          </w:rPr>
          <w:t>Конституция</w:t>
        </w:r>
      </w:hyperlink>
      <w:r w:rsidRPr="00087266">
        <w:rPr>
          <w:bdr w:val="none" w:sz="0" w:space="0" w:color="auto" w:frame="1"/>
        </w:rPr>
        <w:t> Российской Федерации от 12.12.1993 («Российская газета», </w:t>
      </w:r>
      <w:r w:rsidRPr="00087266">
        <w:rPr>
          <w:bdr w:val="none" w:sz="0" w:space="0" w:color="auto" w:frame="1"/>
          <w:lang w:val="en-US"/>
        </w:rPr>
        <w:t>N</w:t>
      </w:r>
      <w:r w:rsidRPr="00087266">
        <w:rPr>
          <w:bdr w:val="none" w:sz="0" w:space="0" w:color="auto" w:frame="1"/>
        </w:rPr>
        <w:t> 237, 25.12.1993);</w:t>
      </w:r>
    </w:p>
    <w:p w:rsidR="00A94A5D" w:rsidRPr="00087266" w:rsidRDefault="00A94A5D" w:rsidP="00CC598A">
      <w:pPr>
        <w:pStyle w:val="NormalWeb"/>
        <w:shd w:val="clear" w:color="auto" w:fill="F9F9F9"/>
        <w:spacing w:before="0" w:beforeAutospacing="0" w:after="0" w:afterAutospacing="0"/>
        <w:ind w:firstLine="709"/>
        <w:jc w:val="both"/>
        <w:textAlignment w:val="baseline"/>
      </w:pPr>
      <w:r w:rsidRPr="00087266">
        <w:rPr>
          <w:bdr w:val="none" w:sz="0" w:space="0" w:color="auto" w:frame="1"/>
        </w:rPr>
        <w:t>Гражданский кодекс Российской Федерации;</w:t>
      </w:r>
    </w:p>
    <w:p w:rsidR="00A94A5D" w:rsidRPr="00087266" w:rsidRDefault="00A94A5D" w:rsidP="00CC598A">
      <w:pPr>
        <w:pStyle w:val="NormalWeb"/>
        <w:shd w:val="clear" w:color="auto" w:fill="F9F9F9"/>
        <w:spacing w:before="0" w:beforeAutospacing="0" w:after="0" w:afterAutospacing="0"/>
        <w:ind w:firstLine="709"/>
        <w:jc w:val="both"/>
        <w:textAlignment w:val="baseline"/>
      </w:pPr>
      <w:r w:rsidRPr="00087266">
        <w:rPr>
          <w:bdr w:val="none" w:sz="0" w:space="0" w:color="auto" w:frame="1"/>
        </w:rPr>
        <w:t>Жилищный кодекс Российской Федерации от 29.12.2004 N 188-ФЗ;</w:t>
      </w:r>
    </w:p>
    <w:p w:rsidR="00A94A5D" w:rsidRPr="00087266" w:rsidRDefault="00A94A5D" w:rsidP="00CC598A">
      <w:pPr>
        <w:pStyle w:val="NormalWeb"/>
        <w:shd w:val="clear" w:color="auto" w:fill="F9F9F9"/>
        <w:spacing w:before="0" w:beforeAutospacing="0" w:after="0" w:afterAutospacing="0"/>
        <w:ind w:firstLine="709"/>
        <w:jc w:val="both"/>
        <w:textAlignment w:val="baseline"/>
      </w:pPr>
      <w:r w:rsidRPr="00087266">
        <w:rPr>
          <w:bdr w:val="none" w:sz="0" w:space="0" w:color="auto" w:frame="1"/>
        </w:rPr>
        <w:t>Федеральный закон от 27.07.2010 N 210-ФЗ «Об организации предоставления государственных и муниципальных услуг»;</w:t>
      </w:r>
    </w:p>
    <w:p w:rsidR="00A94A5D" w:rsidRPr="00087266" w:rsidRDefault="00A94A5D" w:rsidP="00CC598A">
      <w:pPr>
        <w:pStyle w:val="NormalWeb"/>
        <w:shd w:val="clear" w:color="auto" w:fill="F9F9F9"/>
        <w:spacing w:before="0" w:beforeAutospacing="0" w:after="0" w:afterAutospacing="0"/>
        <w:ind w:firstLine="709"/>
        <w:jc w:val="both"/>
        <w:textAlignment w:val="baseline"/>
      </w:pPr>
      <w:r w:rsidRPr="00087266">
        <w:rPr>
          <w:bdr w:val="none" w:sz="0" w:space="0" w:color="auto" w:frame="1"/>
        </w:rPr>
        <w:t>Федеральный закон от 06.10.2003 N 131-ФЗ «Об общих принципах организации местного самоуправления в Российской Федерации»;</w:t>
      </w:r>
    </w:p>
    <w:p w:rsidR="00A94A5D" w:rsidRPr="00087266" w:rsidRDefault="00A94A5D" w:rsidP="00CC598A">
      <w:pPr>
        <w:pStyle w:val="NormalWeb"/>
        <w:shd w:val="clear" w:color="auto" w:fill="F9F9F9"/>
        <w:spacing w:before="0" w:beforeAutospacing="0" w:after="0" w:afterAutospacing="0"/>
        <w:ind w:firstLine="709"/>
        <w:jc w:val="both"/>
        <w:textAlignment w:val="baseline"/>
      </w:pPr>
      <w:r w:rsidRPr="00087266">
        <w:rPr>
          <w:bdr w:val="none" w:sz="0" w:space="0" w:color="auto" w:frame="1"/>
        </w:rPr>
        <w:t>Федеральный закон от 21.07.1997 N 122-ФЗ «О государственной регистрации прав на недвижимое имущество и сделок с ним»;</w:t>
      </w:r>
    </w:p>
    <w:p w:rsidR="00A94A5D" w:rsidRPr="00087266" w:rsidRDefault="00A94A5D" w:rsidP="00CC598A">
      <w:pPr>
        <w:pStyle w:val="NormalWeb"/>
        <w:shd w:val="clear" w:color="auto" w:fill="F9F9F9"/>
        <w:spacing w:before="0" w:beforeAutospacing="0" w:after="0" w:afterAutospacing="0"/>
        <w:ind w:firstLine="709"/>
        <w:jc w:val="both"/>
        <w:textAlignment w:val="baseline"/>
      </w:pPr>
      <w:r w:rsidRPr="00087266">
        <w:rPr>
          <w:bdr w:val="none" w:sz="0" w:space="0" w:color="auto" w:frame="1"/>
        </w:rPr>
        <w:t>Закон РФ от 04.07.1991 N 1541-1 «О приватизации жилищного фонда в Российской Федерации»;</w:t>
      </w:r>
    </w:p>
    <w:p w:rsidR="00A94A5D" w:rsidRPr="00087266" w:rsidRDefault="00A94A5D" w:rsidP="00CC598A">
      <w:pPr>
        <w:pStyle w:val="NormalWeb"/>
        <w:shd w:val="clear" w:color="auto" w:fill="F9F9F9"/>
        <w:spacing w:before="0" w:beforeAutospacing="0" w:after="0" w:afterAutospacing="0"/>
        <w:ind w:firstLine="709"/>
        <w:jc w:val="both"/>
        <w:textAlignment w:val="baseline"/>
      </w:pPr>
      <w:r w:rsidRPr="00087266">
        <w:rPr>
          <w:bdr w:val="none" w:sz="0" w:space="0" w:color="auto" w:frame="1"/>
        </w:rPr>
        <w:t>Федеральный закон от 02.05.2006 N 59-ФЗ «О порядке рассмотрения обращений граждан Российской Федерации»;</w:t>
      </w:r>
    </w:p>
    <w:p w:rsidR="00A94A5D" w:rsidRPr="00087266" w:rsidRDefault="00A94A5D" w:rsidP="00CC598A">
      <w:pPr>
        <w:pStyle w:val="ListParagraph"/>
        <w:tabs>
          <w:tab w:val="left" w:pos="709"/>
          <w:tab w:val="left" w:pos="993"/>
          <w:tab w:val="left" w:pos="1418"/>
          <w:tab w:val="left" w:pos="1701"/>
        </w:tabs>
        <w:ind w:left="709" w:right="-1"/>
        <w:jc w:val="both"/>
        <w:rPr>
          <w:sz w:val="24"/>
          <w:szCs w:val="24"/>
        </w:rPr>
      </w:pPr>
      <w:bookmarkStart w:id="1" w:name="Bookmark3"/>
      <w:bookmarkEnd w:id="1"/>
    </w:p>
    <w:p w:rsidR="00A94A5D" w:rsidRPr="00087266" w:rsidRDefault="00A94A5D" w:rsidP="00CC598A">
      <w:pPr>
        <w:pStyle w:val="Heading2"/>
        <w:numPr>
          <w:ilvl w:val="1"/>
          <w:numId w:val="3"/>
        </w:numPr>
        <w:tabs>
          <w:tab w:val="left" w:pos="709"/>
          <w:tab w:val="left" w:pos="993"/>
          <w:tab w:val="left" w:pos="1418"/>
          <w:tab w:val="left" w:pos="1701"/>
        </w:tabs>
        <w:spacing w:before="40" w:after="240"/>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A94A5D" w:rsidRPr="00087266" w:rsidRDefault="00A94A5D" w:rsidP="00CC598A">
      <w:pPr>
        <w:pStyle w:val="ListParagraph"/>
        <w:numPr>
          <w:ilvl w:val="2"/>
          <w:numId w:val="3"/>
        </w:numPr>
        <w:tabs>
          <w:tab w:val="left" w:pos="709"/>
          <w:tab w:val="left" w:pos="993"/>
          <w:tab w:val="left" w:pos="1418"/>
          <w:tab w:val="left" w:pos="1701"/>
        </w:tabs>
        <w:ind w:left="0" w:right="-1" w:firstLine="709"/>
        <w:jc w:val="both"/>
        <w:rPr>
          <w:sz w:val="24"/>
          <w:szCs w:val="24"/>
        </w:rPr>
      </w:pPr>
      <w:r w:rsidRPr="00087266">
        <w:rPr>
          <w:sz w:val="24"/>
          <w:szCs w:val="24"/>
        </w:rPr>
        <w:t>Для получения муниципальной услуги заявитель предоставляет:</w:t>
      </w:r>
    </w:p>
    <w:p w:rsidR="00A94A5D" w:rsidRPr="00087266" w:rsidRDefault="00A94A5D" w:rsidP="00CC598A">
      <w:pPr>
        <w:pStyle w:val="ListParagraph"/>
        <w:numPr>
          <w:ilvl w:val="3"/>
          <w:numId w:val="3"/>
        </w:numPr>
        <w:tabs>
          <w:tab w:val="left" w:pos="709"/>
          <w:tab w:val="left" w:pos="851"/>
          <w:tab w:val="left" w:pos="993"/>
          <w:tab w:val="left" w:pos="1418"/>
          <w:tab w:val="left" w:pos="1560"/>
          <w:tab w:val="left" w:pos="1701"/>
        </w:tabs>
        <w:ind w:left="0" w:right="-1" w:firstLine="709"/>
        <w:jc w:val="both"/>
        <w:rPr>
          <w:sz w:val="24"/>
          <w:szCs w:val="24"/>
        </w:rPr>
      </w:pPr>
      <w:r w:rsidRPr="00087266">
        <w:rPr>
          <w:sz w:val="24"/>
          <w:szCs w:val="24"/>
        </w:rPr>
        <w:t xml:space="preserve">Заявление о предоставлении муниципальной услуги (форма заявления приведена в Приложении № 3 к настоящему Административному регламенту). </w:t>
      </w:r>
    </w:p>
    <w:p w:rsidR="00A94A5D" w:rsidRPr="00087266" w:rsidRDefault="00A94A5D" w:rsidP="00CC598A">
      <w:pPr>
        <w:tabs>
          <w:tab w:val="left" w:pos="709"/>
          <w:tab w:val="left" w:pos="993"/>
          <w:tab w:val="left" w:pos="1418"/>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подачи заявления при личном обращении в Уполномоченный орган или МФЦ, заявление подписывается лицами, участвующими в приватизации лично или лицами, имеющими права действовать от имени участников приватизации (законными/уполномоченными представителями).</w:t>
      </w:r>
    </w:p>
    <w:p w:rsidR="00A94A5D" w:rsidRPr="00087266" w:rsidRDefault="00A94A5D" w:rsidP="00CC598A">
      <w:pPr>
        <w:tabs>
          <w:tab w:val="left" w:pos="709"/>
          <w:tab w:val="left" w:pos="993"/>
          <w:tab w:val="left" w:pos="1418"/>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94A5D" w:rsidRPr="00087266" w:rsidRDefault="00A94A5D" w:rsidP="00CC598A">
      <w:pPr>
        <w:tabs>
          <w:tab w:val="left" w:pos="709"/>
          <w:tab w:val="left" w:pos="993"/>
          <w:tab w:val="left" w:pos="1418"/>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направления заявления посредством ЕПГУ в заявлении указывается один из следующих способов направления результата предоставления муниципальной услуги:</w:t>
      </w:r>
    </w:p>
    <w:p w:rsidR="00A94A5D" w:rsidRPr="00087266" w:rsidRDefault="00A94A5D" w:rsidP="00CC598A">
      <w:pPr>
        <w:pStyle w:val="ListParagraph"/>
        <w:numPr>
          <w:ilvl w:val="0"/>
          <w:numId w:val="5"/>
        </w:numPr>
        <w:tabs>
          <w:tab w:val="left" w:pos="709"/>
          <w:tab w:val="left" w:pos="993"/>
          <w:tab w:val="left" w:pos="1418"/>
          <w:tab w:val="left" w:pos="1701"/>
        </w:tabs>
        <w:ind w:left="0" w:right="-1" w:firstLine="709"/>
        <w:jc w:val="both"/>
        <w:rPr>
          <w:sz w:val="24"/>
          <w:szCs w:val="24"/>
        </w:rPr>
      </w:pPr>
      <w:r w:rsidRPr="00087266">
        <w:rPr>
          <w:sz w:val="24"/>
          <w:szCs w:val="24"/>
        </w:rPr>
        <w:t>В форме электронного документа в личном кабинете на ЕПГУ;</w:t>
      </w:r>
    </w:p>
    <w:p w:rsidR="00A94A5D" w:rsidRPr="00087266" w:rsidRDefault="00A94A5D" w:rsidP="00CC598A">
      <w:pPr>
        <w:pStyle w:val="ListParagraph"/>
        <w:numPr>
          <w:ilvl w:val="0"/>
          <w:numId w:val="5"/>
        </w:numPr>
        <w:tabs>
          <w:tab w:val="left" w:pos="709"/>
          <w:tab w:val="left" w:pos="993"/>
          <w:tab w:val="left" w:pos="1418"/>
          <w:tab w:val="left" w:pos="1701"/>
        </w:tabs>
        <w:ind w:left="0" w:right="-1" w:firstLine="709"/>
        <w:jc w:val="both"/>
        <w:rPr>
          <w:sz w:val="24"/>
          <w:szCs w:val="24"/>
        </w:rPr>
      </w:pPr>
      <w:r w:rsidRPr="00087266">
        <w:rPr>
          <w:sz w:val="24"/>
          <w:szCs w:val="24"/>
        </w:rPr>
        <w:t>Дополнительно на бумажном носителе в виде распечатанного экземпляра электронного документа в Уполномоченный орган или МФЦ при наличии соответствующего соглашения;</w:t>
      </w:r>
    </w:p>
    <w:p w:rsidR="00A94A5D" w:rsidRPr="00087266" w:rsidRDefault="00A94A5D" w:rsidP="00CC598A">
      <w:pPr>
        <w:pStyle w:val="ListParagraph"/>
        <w:numPr>
          <w:ilvl w:val="0"/>
          <w:numId w:val="5"/>
        </w:numPr>
        <w:tabs>
          <w:tab w:val="left" w:pos="709"/>
          <w:tab w:val="left" w:pos="993"/>
          <w:tab w:val="left" w:pos="1418"/>
          <w:tab w:val="left" w:pos="1701"/>
        </w:tabs>
        <w:ind w:left="0" w:right="-1" w:firstLine="709"/>
        <w:jc w:val="both"/>
        <w:rPr>
          <w:sz w:val="24"/>
          <w:szCs w:val="24"/>
        </w:rPr>
      </w:pPr>
      <w:r w:rsidRPr="00087266">
        <w:rPr>
          <w:sz w:val="24"/>
          <w:szCs w:val="24"/>
        </w:rPr>
        <w:t xml:space="preserve">Почтовым отправлением. </w:t>
      </w:r>
    </w:p>
    <w:p w:rsidR="00A94A5D" w:rsidRPr="00087266" w:rsidRDefault="00A94A5D" w:rsidP="00CC598A">
      <w:pPr>
        <w:pStyle w:val="ListParagraph"/>
        <w:numPr>
          <w:ilvl w:val="3"/>
          <w:numId w:val="3"/>
        </w:numPr>
        <w:tabs>
          <w:tab w:val="left" w:pos="709"/>
          <w:tab w:val="left" w:pos="851"/>
          <w:tab w:val="left" w:pos="993"/>
          <w:tab w:val="left" w:pos="1276"/>
          <w:tab w:val="left" w:pos="1418"/>
          <w:tab w:val="left" w:pos="1560"/>
          <w:tab w:val="left" w:pos="1701"/>
        </w:tabs>
        <w:ind w:left="0" w:right="-1" w:firstLine="709"/>
        <w:jc w:val="both"/>
        <w:rPr>
          <w:sz w:val="24"/>
          <w:szCs w:val="24"/>
        </w:rPr>
      </w:pPr>
      <w:r w:rsidRPr="00087266">
        <w:rPr>
          <w:sz w:val="24"/>
          <w:szCs w:val="24"/>
        </w:rPr>
        <w:t>Документ, удостоверяющий личность заявителя, представителя.</w:t>
      </w:r>
    </w:p>
    <w:p w:rsidR="00A94A5D" w:rsidRPr="00087266" w:rsidRDefault="00A94A5D" w:rsidP="00CC598A">
      <w:pPr>
        <w:tabs>
          <w:tab w:val="left" w:pos="709"/>
          <w:tab w:val="left" w:pos="993"/>
          <w:tab w:val="left" w:pos="1418"/>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A94A5D" w:rsidRPr="00087266" w:rsidRDefault="00A94A5D" w:rsidP="00CC598A">
      <w:pPr>
        <w:tabs>
          <w:tab w:val="left" w:pos="709"/>
          <w:tab w:val="left" w:pos="993"/>
          <w:tab w:val="left" w:pos="1418"/>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94A5D" w:rsidRPr="00087266" w:rsidRDefault="00A94A5D" w:rsidP="00CC598A">
      <w:pPr>
        <w:tabs>
          <w:tab w:val="left" w:pos="709"/>
          <w:tab w:val="left" w:pos="993"/>
          <w:tab w:val="left" w:pos="1418"/>
          <w:tab w:val="left" w:pos="1560"/>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94A5D" w:rsidRPr="00087266" w:rsidRDefault="00A94A5D" w:rsidP="00CC598A">
      <w:pPr>
        <w:tabs>
          <w:tab w:val="left" w:pos="709"/>
          <w:tab w:val="left" w:pos="993"/>
          <w:tab w:val="left" w:pos="1418"/>
          <w:tab w:val="left" w:pos="1560"/>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94A5D" w:rsidRPr="00087266" w:rsidRDefault="00A94A5D" w:rsidP="00CC598A">
      <w:pPr>
        <w:pStyle w:val="ListParagraph"/>
        <w:numPr>
          <w:ilvl w:val="3"/>
          <w:numId w:val="3"/>
        </w:numPr>
        <w:tabs>
          <w:tab w:val="left" w:pos="709"/>
          <w:tab w:val="left" w:pos="993"/>
          <w:tab w:val="left" w:pos="1418"/>
          <w:tab w:val="left" w:pos="1560"/>
          <w:tab w:val="left" w:pos="1701"/>
        </w:tabs>
        <w:ind w:left="0" w:right="-1" w:firstLine="709"/>
        <w:jc w:val="both"/>
        <w:rPr>
          <w:sz w:val="24"/>
          <w:szCs w:val="24"/>
        </w:rPr>
      </w:pPr>
      <w:r w:rsidRPr="00087266">
        <w:rPr>
          <w:sz w:val="24"/>
          <w:szCs w:val="24"/>
        </w:rPr>
        <w:t xml:space="preserve">Документ, удостоверяющий личность совершеннолетних или несовершеннолетних от 14 до 18 лет участников приватизации. </w:t>
      </w:r>
    </w:p>
    <w:p w:rsidR="00A94A5D" w:rsidRPr="00087266" w:rsidRDefault="00A94A5D" w:rsidP="00CC598A">
      <w:pPr>
        <w:tabs>
          <w:tab w:val="left" w:pos="709"/>
          <w:tab w:val="left" w:pos="993"/>
          <w:tab w:val="left" w:pos="1418"/>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направления заявления посредством ЕПГУ заполняются сведения из документа, удостоверяющего личность совершеннолетних или несовершеннолетних от 14 до 18 лет участников приватизации, которые проверяются путем направления запроса с использованием системы межведомственного электронного взаимодействия.</w:t>
      </w:r>
    </w:p>
    <w:p w:rsidR="00A94A5D" w:rsidRPr="00087266" w:rsidRDefault="00A94A5D" w:rsidP="00CC598A">
      <w:pPr>
        <w:pStyle w:val="ListParagraph"/>
        <w:numPr>
          <w:ilvl w:val="3"/>
          <w:numId w:val="3"/>
        </w:numPr>
        <w:tabs>
          <w:tab w:val="left" w:pos="709"/>
          <w:tab w:val="left" w:pos="993"/>
          <w:tab w:val="left" w:pos="1418"/>
          <w:tab w:val="left" w:pos="1560"/>
          <w:tab w:val="left" w:pos="1701"/>
        </w:tabs>
        <w:ind w:left="0" w:right="-1" w:firstLine="709"/>
        <w:jc w:val="both"/>
        <w:rPr>
          <w:sz w:val="24"/>
          <w:szCs w:val="24"/>
        </w:rPr>
      </w:pPr>
      <w:r w:rsidRPr="00087266">
        <w:rPr>
          <w:sz w:val="24"/>
          <w:szCs w:val="24"/>
        </w:rPr>
        <w:t xml:space="preserve">Свидетельства об актах гражданского состояния участников приватизации. </w:t>
      </w:r>
    </w:p>
    <w:p w:rsidR="00A94A5D" w:rsidRPr="00087266" w:rsidRDefault="00A94A5D" w:rsidP="00CC598A">
      <w:pPr>
        <w:pStyle w:val="ListParagraph"/>
        <w:tabs>
          <w:tab w:val="left" w:pos="709"/>
          <w:tab w:val="left" w:pos="993"/>
          <w:tab w:val="left" w:pos="1418"/>
          <w:tab w:val="left" w:pos="1560"/>
          <w:tab w:val="left" w:pos="1701"/>
        </w:tabs>
        <w:ind w:left="0" w:right="-1" w:firstLine="709"/>
        <w:jc w:val="both"/>
        <w:rPr>
          <w:sz w:val="24"/>
          <w:szCs w:val="24"/>
        </w:rPr>
      </w:pPr>
      <w:r w:rsidRPr="00087266">
        <w:rPr>
          <w:sz w:val="24"/>
          <w:szCs w:val="24"/>
        </w:rPr>
        <w:t>В случае направления заявления посредством ЕПГУ заполняются сведения из свидетельств об актах гражданского состояния, которые проверяются путем направления запроса с использованием системы межведомственного электронного взаимодействия.</w:t>
      </w:r>
    </w:p>
    <w:p w:rsidR="00A94A5D" w:rsidRPr="00087266" w:rsidRDefault="00A94A5D" w:rsidP="00CC598A">
      <w:pPr>
        <w:pStyle w:val="ListParagraph"/>
        <w:numPr>
          <w:ilvl w:val="3"/>
          <w:numId w:val="3"/>
        </w:numPr>
        <w:tabs>
          <w:tab w:val="left" w:pos="709"/>
          <w:tab w:val="left" w:pos="993"/>
          <w:tab w:val="left" w:pos="1418"/>
          <w:tab w:val="left" w:pos="1560"/>
          <w:tab w:val="left" w:pos="1701"/>
        </w:tabs>
        <w:ind w:left="0" w:right="-1" w:firstLine="709"/>
        <w:jc w:val="both"/>
        <w:rPr>
          <w:sz w:val="24"/>
          <w:szCs w:val="24"/>
        </w:rPr>
      </w:pPr>
      <w:r w:rsidRPr="00087266">
        <w:rPr>
          <w:sz w:val="24"/>
          <w:szCs w:val="24"/>
        </w:rPr>
        <w:t xml:space="preserve">Согласие органов опеки и попечительства на приватизацию, в случае если участником приватизации является несовершеннолетний от 14 до 18 лет или совершеннолетний гражданин, который признан недееспособным или ограниченно дееспособным. </w:t>
      </w:r>
    </w:p>
    <w:p w:rsidR="00A94A5D" w:rsidRPr="00087266" w:rsidRDefault="00A94A5D" w:rsidP="00CC598A">
      <w:pPr>
        <w:pStyle w:val="ListParagraph"/>
        <w:numPr>
          <w:ilvl w:val="3"/>
          <w:numId w:val="3"/>
        </w:numPr>
        <w:tabs>
          <w:tab w:val="left" w:pos="709"/>
          <w:tab w:val="left" w:pos="993"/>
          <w:tab w:val="left" w:pos="1418"/>
          <w:tab w:val="left" w:pos="1560"/>
          <w:tab w:val="left" w:pos="1701"/>
        </w:tabs>
        <w:ind w:left="0" w:right="-1" w:firstLine="709"/>
        <w:jc w:val="both"/>
        <w:rPr>
          <w:sz w:val="24"/>
          <w:szCs w:val="24"/>
        </w:rPr>
      </w:pPr>
      <w:r w:rsidRPr="00087266">
        <w:rPr>
          <w:sz w:val="24"/>
          <w:szCs w:val="24"/>
        </w:rPr>
        <w:t xml:space="preserve"> Разрешение органов опеки и попечительства на приватизацию, в случае если участником приватизации является несовершеннолетний гражданин.</w:t>
      </w:r>
    </w:p>
    <w:p w:rsidR="00A94A5D" w:rsidRPr="00087266" w:rsidRDefault="00A94A5D" w:rsidP="00CC598A">
      <w:pPr>
        <w:pStyle w:val="ListParagraph"/>
        <w:numPr>
          <w:ilvl w:val="3"/>
          <w:numId w:val="3"/>
        </w:numPr>
        <w:tabs>
          <w:tab w:val="left" w:pos="709"/>
          <w:tab w:val="left" w:pos="993"/>
          <w:tab w:val="left" w:pos="1418"/>
          <w:tab w:val="left" w:pos="1560"/>
          <w:tab w:val="left" w:pos="1701"/>
        </w:tabs>
        <w:ind w:left="0" w:right="-1" w:firstLine="709"/>
        <w:jc w:val="both"/>
        <w:rPr>
          <w:sz w:val="24"/>
          <w:szCs w:val="24"/>
        </w:rPr>
      </w:pPr>
      <w:r w:rsidRPr="00087266">
        <w:rPr>
          <w:sz w:val="24"/>
          <w:szCs w:val="24"/>
        </w:rPr>
        <w:t>Согласие родителей (усыновителей), в случае если участником приватизации является несовершеннолетний от 14 до 18 лет, который не является сиротой (ребенком, оставшимся без попечения родителей).</w:t>
      </w:r>
    </w:p>
    <w:p w:rsidR="00A94A5D" w:rsidRPr="00087266" w:rsidRDefault="00A94A5D" w:rsidP="00CC598A">
      <w:pPr>
        <w:pStyle w:val="ListParagraph"/>
        <w:numPr>
          <w:ilvl w:val="3"/>
          <w:numId w:val="3"/>
        </w:numPr>
        <w:tabs>
          <w:tab w:val="left" w:pos="709"/>
          <w:tab w:val="left" w:pos="993"/>
          <w:tab w:val="left" w:pos="1418"/>
          <w:tab w:val="left" w:pos="1560"/>
          <w:tab w:val="left" w:pos="1701"/>
        </w:tabs>
        <w:ind w:left="0" w:right="-1" w:firstLine="709"/>
        <w:jc w:val="both"/>
        <w:rPr>
          <w:sz w:val="24"/>
          <w:szCs w:val="24"/>
        </w:rPr>
      </w:pPr>
      <w:r w:rsidRPr="00087266">
        <w:rPr>
          <w:sz w:val="24"/>
          <w:szCs w:val="24"/>
        </w:rPr>
        <w:t>Согласие попечителя на приватизацию жилого помещения, в случае если участником приватизации является несовершеннолетний от 14 до 18 лет, который является сиротой (ребенком, оставшимся без попечения родителей).</w:t>
      </w:r>
    </w:p>
    <w:p w:rsidR="00A94A5D" w:rsidRPr="00087266" w:rsidRDefault="00A94A5D" w:rsidP="00CC598A">
      <w:pPr>
        <w:pStyle w:val="ListParagraph"/>
        <w:numPr>
          <w:ilvl w:val="3"/>
          <w:numId w:val="3"/>
        </w:numPr>
        <w:tabs>
          <w:tab w:val="left" w:pos="709"/>
          <w:tab w:val="left" w:pos="993"/>
          <w:tab w:val="left" w:pos="1418"/>
          <w:tab w:val="left" w:pos="1560"/>
          <w:tab w:val="left" w:pos="1701"/>
        </w:tabs>
        <w:ind w:left="0" w:right="-1" w:firstLine="709"/>
        <w:jc w:val="both"/>
        <w:rPr>
          <w:sz w:val="24"/>
          <w:szCs w:val="24"/>
        </w:rPr>
      </w:pPr>
      <w:r w:rsidRPr="00087266">
        <w:rPr>
          <w:sz w:val="24"/>
          <w:szCs w:val="24"/>
        </w:rPr>
        <w:t>Отказ от участия в приватизации зарегистрированного лица, в случае если зарегистрированное в жилом помещении лицо отказывается от участия в приватизации.</w:t>
      </w:r>
    </w:p>
    <w:p w:rsidR="00A94A5D" w:rsidRPr="00087266" w:rsidRDefault="00A94A5D" w:rsidP="00CC598A">
      <w:pPr>
        <w:tabs>
          <w:tab w:val="left" w:pos="709"/>
          <w:tab w:val="left" w:pos="993"/>
          <w:tab w:val="left" w:pos="1418"/>
          <w:tab w:val="left" w:pos="1560"/>
          <w:tab w:val="left" w:pos="1701"/>
        </w:tabs>
        <w:ind w:right="-1"/>
        <w:jc w:val="both"/>
        <w:rPr>
          <w:rFonts w:ascii="Times New Roman" w:hAnsi="Times New Roman" w:cs="Times New Roman"/>
          <w:sz w:val="24"/>
          <w:szCs w:val="24"/>
        </w:rPr>
      </w:pPr>
      <w:r w:rsidRPr="00087266">
        <w:rPr>
          <w:rFonts w:ascii="Times New Roman" w:hAnsi="Times New Roman" w:cs="Times New Roman"/>
          <w:sz w:val="24"/>
          <w:szCs w:val="24"/>
        </w:rPr>
        <w:tab/>
        <w:t xml:space="preserve">В случае направления заявления посредством ЕПГУ или подачи заявления в МФЦ отказ от участия в приватизации зарегистрированного лица, должно быть заверен нотариально. </w:t>
      </w:r>
    </w:p>
    <w:p w:rsidR="00A94A5D" w:rsidRPr="00087266" w:rsidRDefault="00A94A5D" w:rsidP="00CC598A">
      <w:pPr>
        <w:tabs>
          <w:tab w:val="left" w:pos="709"/>
          <w:tab w:val="left" w:pos="993"/>
          <w:tab w:val="left" w:pos="1418"/>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подачи заявления при личном обращении в Уполномоченный орган отказ может быть составлен лично в присутствии уполномоченного должностного лица, ответственного за прием заявления и документов и должен быть заверен таким должностным лицом.</w:t>
      </w:r>
    </w:p>
    <w:p w:rsidR="00A94A5D" w:rsidRPr="00087266" w:rsidRDefault="00A94A5D" w:rsidP="00CC598A">
      <w:pPr>
        <w:tabs>
          <w:tab w:val="left" w:pos="709"/>
          <w:tab w:val="left" w:pos="993"/>
          <w:tab w:val="left" w:pos="1418"/>
          <w:tab w:val="left" w:pos="1701"/>
        </w:tabs>
        <w:ind w:right="-1" w:firstLine="709"/>
        <w:jc w:val="both"/>
        <w:rPr>
          <w:rFonts w:ascii="Times New Roman" w:hAnsi="Times New Roman" w:cs="Times New Roman"/>
          <w:sz w:val="24"/>
          <w:szCs w:val="24"/>
        </w:rPr>
      </w:pPr>
    </w:p>
    <w:p w:rsidR="00A94A5D" w:rsidRPr="00087266" w:rsidRDefault="00A94A5D" w:rsidP="00CC598A">
      <w:pPr>
        <w:pStyle w:val="Heading2"/>
        <w:numPr>
          <w:ilvl w:val="1"/>
          <w:numId w:val="3"/>
        </w:numPr>
        <w:tabs>
          <w:tab w:val="left" w:pos="709"/>
          <w:tab w:val="left" w:pos="1134"/>
          <w:tab w:val="left" w:pos="1418"/>
          <w:tab w:val="left" w:pos="1701"/>
        </w:tabs>
        <w:spacing w:before="0"/>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Исчерпывающий перечень документов (сведений), необходимых для предоставления муниципальной услуги, которые находятся в распоряжении органов местного самоуправления,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A94A5D" w:rsidRPr="00087266" w:rsidRDefault="00A94A5D" w:rsidP="00CC598A">
      <w:pPr>
        <w:rPr>
          <w:rFonts w:ascii="Times New Roman" w:hAnsi="Times New Roman" w:cs="Times New Roman"/>
        </w:rPr>
      </w:pPr>
    </w:p>
    <w:p w:rsidR="00A94A5D" w:rsidRPr="00087266" w:rsidRDefault="00A94A5D" w:rsidP="00CC598A">
      <w:pPr>
        <w:pStyle w:val="ListParagraph"/>
        <w:numPr>
          <w:ilvl w:val="2"/>
          <w:numId w:val="3"/>
        </w:numPr>
        <w:tabs>
          <w:tab w:val="left" w:pos="709"/>
          <w:tab w:val="left" w:pos="1418"/>
          <w:tab w:val="left" w:pos="1701"/>
        </w:tabs>
        <w:autoSpaceDE w:val="0"/>
        <w:autoSpaceDN w:val="0"/>
        <w:adjustRightInd w:val="0"/>
        <w:ind w:left="0" w:firstLine="709"/>
        <w:jc w:val="both"/>
        <w:rPr>
          <w:sz w:val="24"/>
          <w:szCs w:val="24"/>
        </w:rPr>
      </w:pPr>
      <w:r w:rsidRPr="00087266">
        <w:rPr>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94A5D" w:rsidRPr="00087266" w:rsidRDefault="00A94A5D"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 xml:space="preserve"> Сведения о действительности паспорта гражданина Российской Федерации, в случае направления заявления посредством ЕПГУ;</w:t>
      </w:r>
    </w:p>
    <w:p w:rsidR="00A94A5D" w:rsidRPr="00087266" w:rsidRDefault="00A94A5D" w:rsidP="00CC598A">
      <w:pPr>
        <w:pStyle w:val="ListParagraph"/>
        <w:numPr>
          <w:ilvl w:val="3"/>
          <w:numId w:val="3"/>
        </w:numPr>
        <w:tabs>
          <w:tab w:val="left" w:pos="709"/>
          <w:tab w:val="left" w:pos="1560"/>
        </w:tabs>
        <w:autoSpaceDE w:val="0"/>
        <w:autoSpaceDN w:val="0"/>
        <w:adjustRightInd w:val="0"/>
        <w:ind w:left="0" w:firstLine="709"/>
        <w:jc w:val="both"/>
        <w:rPr>
          <w:sz w:val="24"/>
          <w:szCs w:val="24"/>
        </w:rPr>
      </w:pPr>
      <w:r w:rsidRPr="00087266">
        <w:rPr>
          <w:sz w:val="24"/>
          <w:szCs w:val="24"/>
        </w:rPr>
        <w:t xml:space="preserve"> Сведения о регистрационном учете по месту жительства или месту пребывания;</w:t>
      </w:r>
    </w:p>
    <w:p w:rsidR="00A94A5D" w:rsidRPr="00087266" w:rsidRDefault="00A94A5D"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 xml:space="preserve">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A94A5D" w:rsidRPr="00087266" w:rsidRDefault="00A94A5D"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Сведения из Единого государственного реестра записей актов гражданского состояния;</w:t>
      </w:r>
    </w:p>
    <w:p w:rsidR="00A94A5D" w:rsidRPr="00087266" w:rsidRDefault="00A94A5D"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Сведения из Единого государственного реестра юридических лиц, в случае подачи заявления представителем (юридическим лицом);</w:t>
      </w:r>
    </w:p>
    <w:p w:rsidR="00A94A5D" w:rsidRPr="00087266" w:rsidRDefault="00A94A5D"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Сведения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A94A5D" w:rsidRPr="00087266" w:rsidRDefault="00A94A5D"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Сведения о соответствии фамильно-именной группы, даты рождения, пола и СНИЛС, в случае направления заявления посредством ЕПГУ;</w:t>
      </w:r>
    </w:p>
    <w:p w:rsidR="00A94A5D" w:rsidRPr="00087266" w:rsidRDefault="00A94A5D"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Сведения из Единого государственного реестра недвижимости;</w:t>
      </w:r>
    </w:p>
    <w:p w:rsidR="00A94A5D" w:rsidRPr="00087266" w:rsidRDefault="00A94A5D"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Документ, подтверждающий право граждан на пользование жилым помещением;</w:t>
      </w:r>
    </w:p>
    <w:p w:rsidR="00A94A5D" w:rsidRPr="00087266" w:rsidRDefault="00A94A5D" w:rsidP="00CC598A">
      <w:pPr>
        <w:pStyle w:val="ListParagraph"/>
        <w:numPr>
          <w:ilvl w:val="3"/>
          <w:numId w:val="3"/>
        </w:numPr>
        <w:tabs>
          <w:tab w:val="left" w:pos="709"/>
          <w:tab w:val="left" w:pos="1701"/>
          <w:tab w:val="left" w:pos="1843"/>
        </w:tabs>
        <w:autoSpaceDE w:val="0"/>
        <w:autoSpaceDN w:val="0"/>
        <w:adjustRightInd w:val="0"/>
        <w:ind w:left="0" w:firstLine="709"/>
        <w:jc w:val="both"/>
        <w:rPr>
          <w:sz w:val="24"/>
          <w:szCs w:val="24"/>
        </w:rPr>
      </w:pPr>
      <w:r w:rsidRPr="00087266">
        <w:rPr>
          <w:sz w:val="24"/>
          <w:szCs w:val="24"/>
        </w:rPr>
        <w:t>Справка, подтверждающая, что ранее право на приватизацию жилья не было использовано;</w:t>
      </w:r>
    </w:p>
    <w:p w:rsidR="00A94A5D" w:rsidRPr="00087266" w:rsidRDefault="00A94A5D" w:rsidP="00CC598A">
      <w:pPr>
        <w:pStyle w:val="ListParagraph"/>
        <w:numPr>
          <w:ilvl w:val="3"/>
          <w:numId w:val="3"/>
        </w:numPr>
        <w:tabs>
          <w:tab w:val="left" w:pos="709"/>
          <w:tab w:val="left" w:pos="1701"/>
          <w:tab w:val="left" w:pos="1843"/>
        </w:tabs>
        <w:autoSpaceDE w:val="0"/>
        <w:autoSpaceDN w:val="0"/>
        <w:adjustRightInd w:val="0"/>
        <w:ind w:left="0" w:firstLine="709"/>
        <w:jc w:val="both"/>
        <w:rPr>
          <w:sz w:val="24"/>
          <w:szCs w:val="24"/>
        </w:rPr>
      </w:pPr>
      <w:r w:rsidRPr="00087266">
        <w:rPr>
          <w:sz w:val="24"/>
          <w:szCs w:val="24"/>
        </w:rPr>
        <w:t>Соглашение о расторжении договора передачи жилого помещения в собственность граждан.</w:t>
      </w:r>
    </w:p>
    <w:p w:rsidR="00A94A5D" w:rsidRPr="00087266" w:rsidRDefault="00A94A5D" w:rsidP="00CC598A">
      <w:pPr>
        <w:pStyle w:val="ListParagraph"/>
        <w:numPr>
          <w:ilvl w:val="2"/>
          <w:numId w:val="3"/>
        </w:numPr>
        <w:tabs>
          <w:tab w:val="left" w:pos="709"/>
          <w:tab w:val="left" w:pos="1418"/>
          <w:tab w:val="left" w:pos="1701"/>
        </w:tabs>
        <w:autoSpaceDE w:val="0"/>
        <w:autoSpaceDN w:val="0"/>
        <w:adjustRightInd w:val="0"/>
        <w:ind w:left="0" w:firstLine="709"/>
        <w:jc w:val="both"/>
        <w:rPr>
          <w:sz w:val="24"/>
          <w:szCs w:val="24"/>
        </w:rPr>
      </w:pPr>
      <w:r w:rsidRPr="00087266">
        <w:rPr>
          <w:sz w:val="24"/>
          <w:szCs w:val="24"/>
        </w:rPr>
        <w:t xml:space="preserve"> При предоставлении муниципальной услуги запрещается требовать от заявителя:</w:t>
      </w:r>
    </w:p>
    <w:p w:rsidR="00A94A5D" w:rsidRPr="00087266" w:rsidRDefault="00A94A5D" w:rsidP="00CC598A">
      <w:pPr>
        <w:pStyle w:val="ListParagraph"/>
        <w:numPr>
          <w:ilvl w:val="0"/>
          <w:numId w:val="6"/>
        </w:numPr>
        <w:tabs>
          <w:tab w:val="left" w:pos="709"/>
          <w:tab w:val="left" w:pos="1418"/>
          <w:tab w:val="left" w:pos="1701"/>
        </w:tabs>
        <w:autoSpaceDE w:val="0"/>
        <w:autoSpaceDN w:val="0"/>
        <w:adjustRightInd w:val="0"/>
        <w:ind w:left="0" w:firstLine="709"/>
        <w:jc w:val="both"/>
        <w:rPr>
          <w:sz w:val="24"/>
          <w:szCs w:val="24"/>
        </w:rPr>
      </w:pPr>
      <w:r w:rsidRPr="00087266">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94A5D" w:rsidRPr="00087266" w:rsidRDefault="00A94A5D" w:rsidP="00CC598A">
      <w:pPr>
        <w:pStyle w:val="ListParagraph"/>
        <w:numPr>
          <w:ilvl w:val="0"/>
          <w:numId w:val="6"/>
        </w:numPr>
        <w:tabs>
          <w:tab w:val="left" w:pos="709"/>
          <w:tab w:val="left" w:pos="1418"/>
          <w:tab w:val="left" w:pos="1701"/>
        </w:tabs>
        <w:autoSpaceDE w:val="0"/>
        <w:autoSpaceDN w:val="0"/>
        <w:adjustRightInd w:val="0"/>
        <w:ind w:left="0" w:firstLine="709"/>
        <w:jc w:val="both"/>
        <w:rPr>
          <w:sz w:val="24"/>
          <w:szCs w:val="24"/>
        </w:rPr>
      </w:pPr>
      <w:r w:rsidRPr="00087266">
        <w:rPr>
          <w:sz w:val="24"/>
          <w:szCs w:val="24"/>
        </w:rPr>
        <w:t>Представления документов и информации, которые в соответствии с нормативными правовыми актами Российской Федерации и Томской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Федерального закона № 210-ФЗ).</w:t>
      </w:r>
    </w:p>
    <w:p w:rsidR="00A94A5D" w:rsidRPr="00087266" w:rsidRDefault="00A94A5D" w:rsidP="00CC598A">
      <w:pPr>
        <w:pStyle w:val="ListParagraph"/>
        <w:numPr>
          <w:ilvl w:val="0"/>
          <w:numId w:val="6"/>
        </w:numPr>
        <w:tabs>
          <w:tab w:val="left" w:pos="709"/>
          <w:tab w:val="left" w:pos="1418"/>
          <w:tab w:val="left" w:pos="1701"/>
        </w:tabs>
        <w:autoSpaceDE w:val="0"/>
        <w:autoSpaceDN w:val="0"/>
        <w:adjustRightInd w:val="0"/>
        <w:ind w:left="0" w:firstLine="709"/>
        <w:jc w:val="both"/>
        <w:rPr>
          <w:sz w:val="24"/>
          <w:szCs w:val="24"/>
        </w:rPr>
      </w:pPr>
      <w:r w:rsidRPr="00087266">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94A5D" w:rsidRPr="00087266" w:rsidRDefault="00A94A5D" w:rsidP="00CC598A">
      <w:pPr>
        <w:tabs>
          <w:tab w:val="left" w:pos="709"/>
          <w:tab w:val="left" w:pos="1418"/>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94A5D" w:rsidRPr="00087266" w:rsidRDefault="00A94A5D" w:rsidP="00CC598A">
      <w:pPr>
        <w:tabs>
          <w:tab w:val="left" w:pos="709"/>
          <w:tab w:val="left" w:pos="1418"/>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94A5D" w:rsidRPr="00087266" w:rsidRDefault="00A94A5D" w:rsidP="00CC598A">
      <w:pPr>
        <w:tabs>
          <w:tab w:val="left" w:pos="709"/>
          <w:tab w:val="left" w:pos="1418"/>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94A5D" w:rsidRPr="00087266" w:rsidRDefault="00A94A5D"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94A5D" w:rsidRPr="00087266" w:rsidRDefault="00A94A5D" w:rsidP="00CC598A">
      <w:pPr>
        <w:tabs>
          <w:tab w:val="left" w:pos="709"/>
        </w:tabs>
        <w:ind w:firstLine="709"/>
        <w:jc w:val="both"/>
        <w:rPr>
          <w:rFonts w:ascii="Times New Roman" w:hAnsi="Times New Roman" w:cs="Times New Roman"/>
          <w:sz w:val="24"/>
          <w:szCs w:val="24"/>
        </w:rPr>
      </w:pPr>
    </w:p>
    <w:p w:rsidR="00A94A5D" w:rsidRPr="00087266" w:rsidRDefault="00A94A5D" w:rsidP="00CC598A">
      <w:pPr>
        <w:keepNext/>
        <w:keepLines/>
        <w:numPr>
          <w:ilvl w:val="1"/>
          <w:numId w:val="3"/>
        </w:numPr>
        <w:tabs>
          <w:tab w:val="left" w:pos="0"/>
          <w:tab w:val="left" w:pos="709"/>
        </w:tabs>
        <w:spacing w:after="0"/>
        <w:ind w:left="0" w:firstLine="0"/>
        <w:jc w:val="center"/>
        <w:outlineLvl w:val="1"/>
        <w:rPr>
          <w:rFonts w:ascii="Times New Roman" w:hAnsi="Times New Roman" w:cs="Times New Roman"/>
          <w:sz w:val="24"/>
          <w:szCs w:val="24"/>
        </w:rPr>
      </w:pPr>
      <w:r w:rsidRPr="00087266">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A94A5D" w:rsidRPr="00087266" w:rsidRDefault="00A94A5D" w:rsidP="00CC598A">
      <w:pPr>
        <w:keepNext/>
        <w:keepLines/>
        <w:tabs>
          <w:tab w:val="left" w:pos="709"/>
          <w:tab w:val="left" w:pos="1418"/>
          <w:tab w:val="left" w:pos="1701"/>
        </w:tabs>
        <w:ind w:left="709"/>
        <w:jc w:val="both"/>
        <w:outlineLvl w:val="1"/>
        <w:rPr>
          <w:rFonts w:ascii="Times New Roman" w:hAnsi="Times New Roman" w:cs="Times New Roman"/>
          <w:sz w:val="24"/>
          <w:szCs w:val="24"/>
        </w:rPr>
      </w:pPr>
    </w:p>
    <w:p w:rsidR="00A94A5D" w:rsidRPr="00087266" w:rsidRDefault="00A94A5D" w:rsidP="00CC598A">
      <w:pPr>
        <w:numPr>
          <w:ilvl w:val="2"/>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A94A5D" w:rsidRPr="00087266" w:rsidRDefault="00A94A5D" w:rsidP="00CC598A">
      <w:pPr>
        <w:numPr>
          <w:ilvl w:val="3"/>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A94A5D" w:rsidRPr="00087266" w:rsidRDefault="00A94A5D" w:rsidP="00CC598A">
      <w:pPr>
        <w:numPr>
          <w:ilvl w:val="3"/>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Заявление подано лицом, не имеющим полномочий представлять интересы заявителей;</w:t>
      </w:r>
    </w:p>
    <w:p w:rsidR="00A94A5D" w:rsidRPr="00087266" w:rsidRDefault="00A94A5D" w:rsidP="00CC598A">
      <w:pPr>
        <w:numPr>
          <w:ilvl w:val="3"/>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Представление неполного комплекта документов, необходимого для предоставления услуги;</w:t>
      </w:r>
    </w:p>
    <w:p w:rsidR="00A94A5D" w:rsidRPr="00087266" w:rsidRDefault="00A94A5D" w:rsidP="00CC598A">
      <w:pPr>
        <w:numPr>
          <w:ilvl w:val="3"/>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94A5D" w:rsidRPr="00087266" w:rsidRDefault="00A94A5D" w:rsidP="00CC598A">
      <w:pPr>
        <w:numPr>
          <w:ilvl w:val="3"/>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94A5D" w:rsidRPr="00087266" w:rsidRDefault="00A94A5D" w:rsidP="00CC598A">
      <w:pPr>
        <w:pStyle w:val="ListParagraph"/>
        <w:numPr>
          <w:ilvl w:val="3"/>
          <w:numId w:val="3"/>
        </w:numPr>
        <w:tabs>
          <w:tab w:val="left" w:pos="709"/>
          <w:tab w:val="left" w:pos="993"/>
          <w:tab w:val="left" w:pos="1418"/>
          <w:tab w:val="left" w:pos="1701"/>
        </w:tabs>
        <w:autoSpaceDE w:val="0"/>
        <w:autoSpaceDN w:val="0"/>
        <w:adjustRightInd w:val="0"/>
        <w:ind w:left="0" w:firstLine="709"/>
        <w:jc w:val="both"/>
        <w:rPr>
          <w:sz w:val="24"/>
          <w:szCs w:val="24"/>
        </w:rPr>
      </w:pPr>
      <w:r w:rsidRPr="00087266">
        <w:rPr>
          <w:sz w:val="24"/>
          <w:szCs w:val="24"/>
        </w:rPr>
        <w:t>Представление документов, несоответствующих по форме или содержанию требованиям законодательства Российской Федерации;</w:t>
      </w:r>
    </w:p>
    <w:p w:rsidR="00A94A5D" w:rsidRPr="00087266" w:rsidRDefault="00A94A5D" w:rsidP="00CC598A">
      <w:pPr>
        <w:pStyle w:val="ListParagraph"/>
        <w:numPr>
          <w:ilvl w:val="3"/>
          <w:numId w:val="3"/>
        </w:numPr>
        <w:tabs>
          <w:tab w:val="left" w:pos="709"/>
          <w:tab w:val="left" w:pos="993"/>
          <w:tab w:val="left" w:pos="1418"/>
          <w:tab w:val="left" w:pos="1701"/>
        </w:tabs>
        <w:autoSpaceDE w:val="0"/>
        <w:autoSpaceDN w:val="0"/>
        <w:adjustRightInd w:val="0"/>
        <w:ind w:left="0" w:firstLine="709"/>
        <w:jc w:val="both"/>
        <w:rPr>
          <w:sz w:val="24"/>
          <w:szCs w:val="24"/>
        </w:rPr>
      </w:pPr>
      <w:r w:rsidRPr="00087266">
        <w:rPr>
          <w:sz w:val="24"/>
          <w:szCs w:val="24"/>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A94A5D" w:rsidRPr="00087266" w:rsidRDefault="00A94A5D" w:rsidP="00CC598A">
      <w:pPr>
        <w:numPr>
          <w:ilvl w:val="3"/>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94A5D" w:rsidRPr="00087266" w:rsidRDefault="00A94A5D" w:rsidP="00CC598A">
      <w:pPr>
        <w:numPr>
          <w:ilvl w:val="3"/>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94A5D" w:rsidRPr="00087266" w:rsidRDefault="00A94A5D" w:rsidP="00CC598A">
      <w:pPr>
        <w:tabs>
          <w:tab w:val="left" w:pos="709"/>
          <w:tab w:val="left" w:pos="993"/>
          <w:tab w:val="left" w:pos="1418"/>
          <w:tab w:val="left" w:pos="1701"/>
        </w:tabs>
        <w:autoSpaceDE w:val="0"/>
        <w:autoSpaceDN w:val="0"/>
        <w:adjustRightInd w:val="0"/>
        <w:spacing w:before="240" w:after="160"/>
        <w:ind w:left="709"/>
        <w:jc w:val="both"/>
        <w:rPr>
          <w:rFonts w:ascii="Times New Roman" w:hAnsi="Times New Roman" w:cs="Times New Roman"/>
          <w:sz w:val="24"/>
          <w:szCs w:val="24"/>
        </w:rPr>
      </w:pPr>
    </w:p>
    <w:p w:rsidR="00A94A5D" w:rsidRPr="00087266" w:rsidRDefault="00A94A5D" w:rsidP="00CC598A">
      <w:pPr>
        <w:keepNext/>
        <w:keepLines/>
        <w:numPr>
          <w:ilvl w:val="1"/>
          <w:numId w:val="3"/>
        </w:numPr>
        <w:tabs>
          <w:tab w:val="left" w:pos="0"/>
          <w:tab w:val="left" w:pos="709"/>
        </w:tabs>
        <w:spacing w:after="0"/>
        <w:ind w:left="0" w:right="-1" w:firstLine="0"/>
        <w:jc w:val="center"/>
        <w:outlineLvl w:val="1"/>
        <w:rPr>
          <w:rFonts w:ascii="Times New Roman" w:hAnsi="Times New Roman" w:cs="Times New Roman"/>
          <w:sz w:val="24"/>
          <w:szCs w:val="24"/>
        </w:rPr>
      </w:pPr>
      <w:bookmarkStart w:id="2" w:name="_Исчерпывающий_перечень_оснований"/>
      <w:bookmarkEnd w:id="2"/>
      <w:r w:rsidRPr="00087266">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94A5D" w:rsidRPr="00087266" w:rsidRDefault="00A94A5D" w:rsidP="00CC598A">
      <w:pPr>
        <w:keepNext/>
        <w:keepLines/>
        <w:tabs>
          <w:tab w:val="left" w:pos="709"/>
          <w:tab w:val="left" w:pos="1701"/>
        </w:tabs>
        <w:ind w:left="709" w:right="-1"/>
        <w:outlineLvl w:val="1"/>
        <w:rPr>
          <w:rFonts w:ascii="Times New Roman" w:hAnsi="Times New Roman" w:cs="Times New Roman"/>
          <w:sz w:val="24"/>
          <w:szCs w:val="24"/>
        </w:rPr>
      </w:pPr>
    </w:p>
    <w:p w:rsidR="00A94A5D" w:rsidRPr="00087266" w:rsidRDefault="00A94A5D" w:rsidP="00CC598A">
      <w:pPr>
        <w:widowControl w:val="0"/>
        <w:numPr>
          <w:ilvl w:val="2"/>
          <w:numId w:val="3"/>
        </w:numPr>
        <w:tabs>
          <w:tab w:val="left" w:pos="567"/>
          <w:tab w:val="left" w:pos="709"/>
          <w:tab w:val="left" w:pos="1276"/>
          <w:tab w:val="left" w:pos="1418"/>
          <w:tab w:val="left" w:pos="1701"/>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Оснований для приостановления предоставления муниципальной услуги не предусмотрено.</w:t>
      </w:r>
    </w:p>
    <w:p w:rsidR="00A94A5D" w:rsidRPr="00087266" w:rsidRDefault="00A94A5D" w:rsidP="00CC598A">
      <w:pPr>
        <w:widowControl w:val="0"/>
        <w:numPr>
          <w:ilvl w:val="2"/>
          <w:numId w:val="3"/>
        </w:numPr>
        <w:tabs>
          <w:tab w:val="left" w:pos="567"/>
          <w:tab w:val="left" w:pos="709"/>
          <w:tab w:val="left" w:pos="1276"/>
          <w:tab w:val="left" w:pos="1418"/>
          <w:tab w:val="left" w:pos="1701"/>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Основания для отказа в предоставлении муниципальной услуги:</w:t>
      </w:r>
    </w:p>
    <w:p w:rsidR="00A94A5D" w:rsidRPr="00087266" w:rsidRDefault="00A94A5D" w:rsidP="00CC598A">
      <w:pPr>
        <w:widowControl w:val="0"/>
        <w:numPr>
          <w:ilvl w:val="3"/>
          <w:numId w:val="3"/>
        </w:numPr>
        <w:tabs>
          <w:tab w:val="left" w:pos="567"/>
          <w:tab w:val="left" w:pos="709"/>
          <w:tab w:val="left" w:pos="1276"/>
          <w:tab w:val="left" w:pos="1418"/>
          <w:tab w:val="left" w:pos="1701"/>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A94A5D" w:rsidRPr="00087266" w:rsidRDefault="00A94A5D"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Использованное ранее право на приватизацию;</w:t>
      </w:r>
    </w:p>
    <w:p w:rsidR="00A94A5D" w:rsidRPr="00087266" w:rsidRDefault="00A94A5D"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Отсутствие права собственности на приватизируемое заявителем жилое помещение у органа местного самоуправления, предоставляющего муниципальную услугу;</w:t>
      </w:r>
    </w:p>
    <w:p w:rsidR="00A94A5D" w:rsidRPr="00087266" w:rsidRDefault="00A94A5D"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Обращение с заявлением о приватизации жилого помещения, признанного непригодным для проживания, либо находящегося в многоквартирном доме, признанном аварийным;</w:t>
      </w:r>
    </w:p>
    <w:p w:rsidR="00A94A5D" w:rsidRPr="00087266" w:rsidRDefault="00A94A5D"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Обращение с заявлением о приватизации в общежитии или служебного жилого помещения;</w:t>
      </w:r>
    </w:p>
    <w:p w:rsidR="00A94A5D" w:rsidRPr="00087266" w:rsidRDefault="00A94A5D"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Оспаривание в судебном порядке права на жилое помещение, в отношении которого подано заявление;</w:t>
      </w:r>
    </w:p>
    <w:p w:rsidR="00A94A5D" w:rsidRPr="00087266" w:rsidRDefault="00A94A5D"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A94A5D" w:rsidRPr="00087266" w:rsidRDefault="00A94A5D"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A94A5D" w:rsidRPr="00087266" w:rsidRDefault="00A94A5D"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A94A5D" w:rsidRPr="00087266" w:rsidRDefault="00A94A5D" w:rsidP="00CC598A">
      <w:pPr>
        <w:widowControl w:val="0"/>
        <w:numPr>
          <w:ilvl w:val="3"/>
          <w:numId w:val="3"/>
        </w:numPr>
        <w:tabs>
          <w:tab w:val="left" w:pos="567"/>
          <w:tab w:val="left" w:pos="709"/>
          <w:tab w:val="left" w:pos="1276"/>
          <w:tab w:val="left" w:pos="1418"/>
          <w:tab w:val="left" w:pos="1560"/>
          <w:tab w:val="left" w:pos="1701"/>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Обращение за предоставлением муниципальной услуги лица, не являющегося заявителем на предоставление муниципальной услуги.</w:t>
      </w:r>
    </w:p>
    <w:p w:rsidR="00A94A5D" w:rsidRPr="00087266" w:rsidRDefault="00A94A5D" w:rsidP="00CC598A">
      <w:pPr>
        <w:widowControl w:val="0"/>
        <w:numPr>
          <w:ilvl w:val="3"/>
          <w:numId w:val="3"/>
        </w:numPr>
        <w:tabs>
          <w:tab w:val="left" w:pos="567"/>
          <w:tab w:val="left" w:pos="709"/>
          <w:tab w:val="left" w:pos="1276"/>
          <w:tab w:val="left" w:pos="1418"/>
          <w:tab w:val="left" w:pos="1560"/>
          <w:tab w:val="left" w:pos="1701"/>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Отсутствие сведений, подтверждающих неучастие в приватизации.</w:t>
      </w:r>
    </w:p>
    <w:p w:rsidR="00A94A5D" w:rsidRPr="00087266" w:rsidRDefault="00A94A5D" w:rsidP="00CC598A">
      <w:pPr>
        <w:widowControl w:val="0"/>
        <w:tabs>
          <w:tab w:val="left" w:pos="567"/>
          <w:tab w:val="left" w:pos="709"/>
          <w:tab w:val="left" w:pos="1276"/>
          <w:tab w:val="left" w:pos="1418"/>
          <w:tab w:val="left" w:pos="1560"/>
          <w:tab w:val="left" w:pos="1701"/>
        </w:tabs>
        <w:ind w:left="709" w:right="-1"/>
        <w:jc w:val="both"/>
        <w:rPr>
          <w:rFonts w:ascii="Times New Roman" w:hAnsi="Times New Roman" w:cs="Times New Roman"/>
          <w:sz w:val="24"/>
          <w:szCs w:val="24"/>
        </w:rPr>
      </w:pPr>
    </w:p>
    <w:p w:rsidR="00A94A5D" w:rsidRPr="00087266" w:rsidRDefault="00A94A5D" w:rsidP="00CC598A">
      <w:pPr>
        <w:pStyle w:val="Heading2"/>
        <w:numPr>
          <w:ilvl w:val="1"/>
          <w:numId w:val="3"/>
        </w:numPr>
        <w:tabs>
          <w:tab w:val="left" w:pos="709"/>
          <w:tab w:val="left" w:pos="1701"/>
        </w:tabs>
        <w:spacing w:before="0"/>
        <w:ind w:left="0"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94A5D" w:rsidRPr="00087266" w:rsidRDefault="00A94A5D" w:rsidP="00CC598A">
      <w:pPr>
        <w:tabs>
          <w:tab w:val="left" w:pos="709"/>
        </w:tabs>
        <w:rPr>
          <w:rFonts w:ascii="Times New Roman" w:hAnsi="Times New Roman" w:cs="Times New Roman"/>
          <w:sz w:val="24"/>
          <w:szCs w:val="24"/>
        </w:rPr>
      </w:pPr>
    </w:p>
    <w:p w:rsidR="00A94A5D" w:rsidRPr="00087266" w:rsidRDefault="00A94A5D" w:rsidP="00CC598A">
      <w:pPr>
        <w:pStyle w:val="ListParagraph"/>
        <w:widowControl w:val="0"/>
        <w:numPr>
          <w:ilvl w:val="2"/>
          <w:numId w:val="3"/>
        </w:numPr>
        <w:tabs>
          <w:tab w:val="left" w:pos="567"/>
          <w:tab w:val="left" w:pos="709"/>
          <w:tab w:val="left" w:pos="1560"/>
          <w:tab w:val="left" w:pos="1701"/>
        </w:tabs>
        <w:ind w:left="0" w:firstLine="709"/>
        <w:jc w:val="both"/>
        <w:rPr>
          <w:sz w:val="24"/>
          <w:szCs w:val="24"/>
        </w:rPr>
      </w:pPr>
      <w:r w:rsidRPr="00087266">
        <w:rPr>
          <w:sz w:val="24"/>
          <w:szCs w:val="24"/>
        </w:rPr>
        <w:t>Услуги, которые являются необходимыми и обязательными для предоставления муниципальной услуги, отсутствуют.</w:t>
      </w:r>
    </w:p>
    <w:p w:rsidR="00A94A5D" w:rsidRPr="00087266" w:rsidRDefault="00A94A5D" w:rsidP="00CC598A">
      <w:pPr>
        <w:pStyle w:val="ListParagraph"/>
        <w:widowControl w:val="0"/>
        <w:tabs>
          <w:tab w:val="left" w:pos="567"/>
          <w:tab w:val="left" w:pos="709"/>
          <w:tab w:val="left" w:pos="1560"/>
          <w:tab w:val="left" w:pos="1701"/>
        </w:tabs>
        <w:ind w:left="709"/>
        <w:jc w:val="both"/>
        <w:rPr>
          <w:sz w:val="24"/>
          <w:szCs w:val="24"/>
        </w:rPr>
      </w:pPr>
    </w:p>
    <w:p w:rsidR="00A94A5D" w:rsidRPr="00087266" w:rsidRDefault="00A94A5D" w:rsidP="00CC598A">
      <w:pPr>
        <w:pStyle w:val="Heading2"/>
        <w:numPr>
          <w:ilvl w:val="1"/>
          <w:numId w:val="3"/>
        </w:numPr>
        <w:tabs>
          <w:tab w:val="left" w:pos="709"/>
        </w:tabs>
        <w:spacing w:before="0"/>
        <w:ind w:left="0" w:firstLine="0"/>
        <w:jc w:val="center"/>
        <w:rPr>
          <w:rFonts w:ascii="Times New Roman" w:hAnsi="Times New Roman" w:cs="Times New Roman"/>
          <w:b w:val="0"/>
          <w:bCs w:val="0"/>
          <w:color w:val="auto"/>
        </w:rPr>
      </w:pPr>
      <w:r w:rsidRPr="00087266">
        <w:rPr>
          <w:rFonts w:ascii="Times New Roman" w:hAnsi="Times New Roman" w:cs="Times New Roman"/>
          <w:b w:val="0"/>
          <w:bCs w:val="0"/>
          <w:color w:val="auto"/>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Pr>
          <w:rFonts w:ascii="Times New Roman" w:hAnsi="Times New Roman" w:cs="Times New Roman"/>
          <w:b w:val="0"/>
          <w:bCs w:val="0"/>
          <w:color w:val="auto"/>
        </w:rPr>
        <w:t>Поротниковского</w:t>
      </w:r>
      <w:r w:rsidRPr="00087266">
        <w:rPr>
          <w:rFonts w:ascii="Times New Roman" w:hAnsi="Times New Roman" w:cs="Times New Roman"/>
          <w:b w:val="0"/>
          <w:bCs w:val="0"/>
          <w:color w:val="auto"/>
        </w:rPr>
        <w:t xml:space="preserve"> сельского поселения</w:t>
      </w:r>
    </w:p>
    <w:p w:rsidR="00A94A5D" w:rsidRPr="00087266" w:rsidRDefault="00A94A5D" w:rsidP="00CC598A">
      <w:pPr>
        <w:rPr>
          <w:rFonts w:ascii="Times New Roman" w:hAnsi="Times New Roman" w:cs="Times New Roman"/>
        </w:rPr>
      </w:pPr>
    </w:p>
    <w:p w:rsidR="00A94A5D" w:rsidRPr="00087266" w:rsidRDefault="00A94A5D" w:rsidP="00CC598A">
      <w:pPr>
        <w:pStyle w:val="ListParagraph"/>
        <w:numPr>
          <w:ilvl w:val="2"/>
          <w:numId w:val="3"/>
        </w:numPr>
        <w:tabs>
          <w:tab w:val="left" w:pos="709"/>
          <w:tab w:val="left" w:pos="1560"/>
        </w:tabs>
        <w:ind w:left="0" w:firstLine="709"/>
        <w:jc w:val="both"/>
        <w:rPr>
          <w:sz w:val="24"/>
          <w:szCs w:val="24"/>
        </w:rPr>
      </w:pPr>
      <w:r w:rsidRPr="00087266">
        <w:rPr>
          <w:sz w:val="24"/>
          <w:szCs w:val="24"/>
        </w:rPr>
        <w:t xml:space="preserve">Предоставление муниципальной услуги осуществляется бесплатно. </w:t>
      </w:r>
    </w:p>
    <w:p w:rsidR="00A94A5D" w:rsidRPr="00087266" w:rsidRDefault="00A94A5D" w:rsidP="00CC598A">
      <w:pPr>
        <w:pStyle w:val="ListParagraph"/>
        <w:tabs>
          <w:tab w:val="left" w:pos="709"/>
          <w:tab w:val="left" w:pos="1560"/>
        </w:tabs>
        <w:ind w:left="709"/>
        <w:jc w:val="both"/>
        <w:rPr>
          <w:sz w:val="24"/>
          <w:szCs w:val="24"/>
        </w:rPr>
      </w:pPr>
    </w:p>
    <w:p w:rsidR="00A94A5D" w:rsidRPr="00087266" w:rsidRDefault="00A94A5D" w:rsidP="00CC598A">
      <w:pPr>
        <w:pStyle w:val="Heading2"/>
        <w:numPr>
          <w:ilvl w:val="1"/>
          <w:numId w:val="3"/>
        </w:numPr>
        <w:tabs>
          <w:tab w:val="left" w:pos="709"/>
          <w:tab w:val="left" w:pos="1701"/>
        </w:tabs>
        <w:spacing w:before="0"/>
        <w:ind w:left="0"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94A5D" w:rsidRPr="00087266" w:rsidRDefault="00A94A5D" w:rsidP="00CC598A">
      <w:pPr>
        <w:rPr>
          <w:rFonts w:ascii="Times New Roman" w:hAnsi="Times New Roman" w:cs="Times New Roman"/>
        </w:rPr>
      </w:pPr>
    </w:p>
    <w:p w:rsidR="00A94A5D" w:rsidRPr="00087266" w:rsidRDefault="00A94A5D" w:rsidP="00CC598A">
      <w:pPr>
        <w:pStyle w:val="ListParagraph"/>
        <w:numPr>
          <w:ilvl w:val="2"/>
          <w:numId w:val="3"/>
        </w:numPr>
        <w:tabs>
          <w:tab w:val="left" w:pos="709"/>
          <w:tab w:val="left" w:pos="1701"/>
        </w:tabs>
        <w:ind w:left="0" w:firstLine="709"/>
        <w:jc w:val="both"/>
        <w:rPr>
          <w:sz w:val="24"/>
          <w:szCs w:val="24"/>
        </w:rPr>
      </w:pPr>
      <w:r w:rsidRPr="00087266">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94A5D" w:rsidRPr="00087266" w:rsidRDefault="00A94A5D" w:rsidP="00CC598A">
      <w:pPr>
        <w:pStyle w:val="ListParagraph"/>
        <w:tabs>
          <w:tab w:val="left" w:pos="709"/>
          <w:tab w:val="left" w:pos="1701"/>
        </w:tabs>
        <w:ind w:left="709"/>
        <w:jc w:val="both"/>
        <w:rPr>
          <w:sz w:val="24"/>
          <w:szCs w:val="24"/>
        </w:rPr>
      </w:pPr>
    </w:p>
    <w:p w:rsidR="00A94A5D" w:rsidRPr="00087266" w:rsidRDefault="00A94A5D" w:rsidP="00CC598A">
      <w:pPr>
        <w:pStyle w:val="Heading2"/>
        <w:numPr>
          <w:ilvl w:val="1"/>
          <w:numId w:val="3"/>
        </w:numPr>
        <w:tabs>
          <w:tab w:val="left" w:pos="709"/>
          <w:tab w:val="left" w:pos="1701"/>
        </w:tabs>
        <w:spacing w:before="0"/>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Срок и порядок регистрации запроса заявителя о предоставлении муниципальной услуги, в том числе в электронной форме</w:t>
      </w:r>
    </w:p>
    <w:p w:rsidR="00A94A5D" w:rsidRPr="00087266" w:rsidRDefault="00A94A5D" w:rsidP="00CC598A">
      <w:pPr>
        <w:rPr>
          <w:rFonts w:ascii="Times New Roman" w:hAnsi="Times New Roman" w:cs="Times New Roman"/>
        </w:rPr>
      </w:pPr>
    </w:p>
    <w:p w:rsidR="00A94A5D" w:rsidRPr="00087266" w:rsidRDefault="00A94A5D" w:rsidP="00CC598A">
      <w:pPr>
        <w:pStyle w:val="ListParagraph"/>
        <w:numPr>
          <w:ilvl w:val="2"/>
          <w:numId w:val="3"/>
        </w:numPr>
        <w:tabs>
          <w:tab w:val="left" w:pos="709"/>
          <w:tab w:val="left" w:pos="1701"/>
        </w:tabs>
        <w:autoSpaceDE w:val="0"/>
        <w:autoSpaceDN w:val="0"/>
        <w:adjustRightInd w:val="0"/>
        <w:ind w:left="0" w:right="-1" w:firstLine="709"/>
        <w:jc w:val="both"/>
        <w:rPr>
          <w:sz w:val="24"/>
          <w:szCs w:val="24"/>
        </w:rPr>
      </w:pPr>
      <w:r w:rsidRPr="00087266">
        <w:rPr>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A94A5D" w:rsidRPr="00087266" w:rsidRDefault="00A94A5D" w:rsidP="00CC598A">
      <w:pPr>
        <w:tabs>
          <w:tab w:val="left" w:pos="709"/>
          <w:tab w:val="left" w:pos="1701"/>
        </w:tabs>
        <w:autoSpaceDE w:val="0"/>
        <w:autoSpaceDN w:val="0"/>
        <w:adjustRightInd w:val="0"/>
        <w:ind w:right="-1"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A94A5D" w:rsidRPr="00087266" w:rsidRDefault="00A94A5D" w:rsidP="00CC598A">
      <w:pPr>
        <w:tabs>
          <w:tab w:val="left" w:pos="709"/>
          <w:tab w:val="left" w:pos="1701"/>
        </w:tabs>
        <w:autoSpaceDE w:val="0"/>
        <w:autoSpaceDN w:val="0"/>
        <w:adjustRightInd w:val="0"/>
        <w:ind w:right="-1" w:firstLine="709"/>
        <w:jc w:val="both"/>
        <w:rPr>
          <w:rFonts w:ascii="Times New Roman" w:hAnsi="Times New Roman" w:cs="Times New Roman"/>
          <w:sz w:val="24"/>
          <w:szCs w:val="24"/>
        </w:rPr>
      </w:pPr>
    </w:p>
    <w:p w:rsidR="00A94A5D" w:rsidRPr="00087266" w:rsidRDefault="00A94A5D" w:rsidP="00CC598A">
      <w:pPr>
        <w:pStyle w:val="Heading2"/>
        <w:numPr>
          <w:ilvl w:val="1"/>
          <w:numId w:val="3"/>
        </w:numPr>
        <w:tabs>
          <w:tab w:val="left" w:pos="0"/>
          <w:tab w:val="left" w:pos="709"/>
        </w:tabs>
        <w:spacing w:before="0"/>
        <w:ind w:left="0" w:firstLine="0"/>
        <w:jc w:val="center"/>
        <w:rPr>
          <w:rFonts w:ascii="Times New Roman" w:hAnsi="Times New Roman" w:cs="Times New Roman"/>
          <w:b w:val="0"/>
          <w:bCs w:val="0"/>
          <w:color w:val="auto"/>
        </w:rPr>
      </w:pPr>
      <w:r w:rsidRPr="00087266">
        <w:rPr>
          <w:rFonts w:ascii="Times New Roman" w:hAnsi="Times New Roman" w:cs="Times New Roman"/>
          <w:b w:val="0"/>
          <w:bCs w:val="0"/>
          <w:color w:val="auto"/>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94A5D" w:rsidRPr="00087266" w:rsidRDefault="00A94A5D" w:rsidP="00CC598A">
      <w:pPr>
        <w:tabs>
          <w:tab w:val="left" w:pos="709"/>
        </w:tabs>
        <w:rPr>
          <w:rFonts w:ascii="Times New Roman" w:hAnsi="Times New Roman" w:cs="Times New Roman"/>
          <w:sz w:val="24"/>
          <w:szCs w:val="24"/>
        </w:rPr>
      </w:pPr>
    </w:p>
    <w:p w:rsidR="00A94A5D" w:rsidRPr="00087266" w:rsidRDefault="00A94A5D"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94A5D" w:rsidRPr="00087266" w:rsidRDefault="00A94A5D" w:rsidP="00CC598A">
      <w:pPr>
        <w:widowControl w:val="0"/>
        <w:tabs>
          <w:tab w:val="left" w:pos="567"/>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94A5D" w:rsidRPr="00087266" w:rsidRDefault="00A94A5D"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94A5D" w:rsidRPr="00087266" w:rsidRDefault="00A94A5D"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94A5D" w:rsidRPr="00087266" w:rsidRDefault="00A94A5D"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Центральный вход в здание должен быть оборудован информационной табличкой (вывеской), содержащей информацию:</w:t>
      </w:r>
    </w:p>
    <w:p w:rsidR="00A94A5D" w:rsidRPr="00087266" w:rsidRDefault="00A94A5D" w:rsidP="00CC598A">
      <w:pPr>
        <w:widowControl w:val="0"/>
        <w:tabs>
          <w:tab w:val="left" w:pos="567"/>
          <w:tab w:val="left" w:pos="709"/>
          <w:tab w:val="left" w:pos="1134"/>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наименование;</w:t>
      </w:r>
    </w:p>
    <w:p w:rsidR="00A94A5D" w:rsidRPr="00087266" w:rsidRDefault="00A94A5D" w:rsidP="00CC598A">
      <w:pPr>
        <w:widowControl w:val="0"/>
        <w:tabs>
          <w:tab w:val="left" w:pos="567"/>
          <w:tab w:val="left" w:pos="709"/>
          <w:tab w:val="left" w:pos="1134"/>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местонахождение и юридический адрес;</w:t>
      </w:r>
    </w:p>
    <w:p w:rsidR="00A94A5D" w:rsidRPr="00087266" w:rsidRDefault="00A94A5D" w:rsidP="00CC598A">
      <w:pPr>
        <w:widowControl w:val="0"/>
        <w:tabs>
          <w:tab w:val="left" w:pos="567"/>
          <w:tab w:val="left" w:pos="709"/>
          <w:tab w:val="left" w:pos="1134"/>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режим работы;</w:t>
      </w:r>
    </w:p>
    <w:p w:rsidR="00A94A5D" w:rsidRPr="00087266" w:rsidRDefault="00A94A5D" w:rsidP="00CC598A">
      <w:pPr>
        <w:widowControl w:val="0"/>
        <w:tabs>
          <w:tab w:val="left" w:pos="567"/>
          <w:tab w:val="left" w:pos="709"/>
          <w:tab w:val="left" w:pos="1134"/>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график приема;</w:t>
      </w:r>
    </w:p>
    <w:p w:rsidR="00A94A5D" w:rsidRPr="00087266" w:rsidRDefault="00A94A5D" w:rsidP="00CC598A">
      <w:pPr>
        <w:widowControl w:val="0"/>
        <w:tabs>
          <w:tab w:val="left" w:pos="567"/>
          <w:tab w:val="left" w:pos="709"/>
          <w:tab w:val="left" w:pos="1134"/>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номера телефонов для справок.</w:t>
      </w:r>
    </w:p>
    <w:p w:rsidR="00A94A5D" w:rsidRPr="00087266" w:rsidRDefault="00A94A5D" w:rsidP="00CC598A">
      <w:pPr>
        <w:pStyle w:val="ListParagraph"/>
        <w:widowControl w:val="0"/>
        <w:numPr>
          <w:ilvl w:val="2"/>
          <w:numId w:val="3"/>
        </w:numPr>
        <w:tabs>
          <w:tab w:val="left" w:pos="567"/>
          <w:tab w:val="left" w:pos="709"/>
          <w:tab w:val="left" w:pos="1134"/>
          <w:tab w:val="left" w:pos="1701"/>
        </w:tabs>
        <w:ind w:left="0" w:firstLine="709"/>
        <w:jc w:val="both"/>
        <w:rPr>
          <w:sz w:val="24"/>
          <w:szCs w:val="24"/>
        </w:rPr>
      </w:pPr>
      <w:r w:rsidRPr="00087266">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94A5D" w:rsidRPr="00087266" w:rsidRDefault="00A94A5D" w:rsidP="00CC598A">
      <w:pPr>
        <w:pStyle w:val="ListParagraph"/>
        <w:widowControl w:val="0"/>
        <w:numPr>
          <w:ilvl w:val="2"/>
          <w:numId w:val="3"/>
        </w:numPr>
        <w:tabs>
          <w:tab w:val="left" w:pos="567"/>
          <w:tab w:val="left" w:pos="709"/>
          <w:tab w:val="left" w:pos="1134"/>
          <w:tab w:val="left" w:pos="1701"/>
        </w:tabs>
        <w:ind w:left="0" w:firstLine="709"/>
        <w:jc w:val="both"/>
        <w:rPr>
          <w:sz w:val="24"/>
          <w:szCs w:val="24"/>
        </w:rPr>
      </w:pPr>
      <w:r w:rsidRPr="00087266">
        <w:rPr>
          <w:sz w:val="24"/>
          <w:szCs w:val="24"/>
        </w:rPr>
        <w:t>Помещения, в которых предоставляется муниципальная услуга, оснащаются:</w:t>
      </w:r>
    </w:p>
    <w:p w:rsidR="00A94A5D" w:rsidRPr="00087266" w:rsidRDefault="00A94A5D"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противопожарной системой и средствами пожаротушения;</w:t>
      </w:r>
    </w:p>
    <w:p w:rsidR="00A94A5D" w:rsidRPr="00087266" w:rsidRDefault="00A94A5D"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системой оповещения о возникновении чрезвычайной ситуации;</w:t>
      </w:r>
    </w:p>
    <w:p w:rsidR="00A94A5D" w:rsidRPr="00087266" w:rsidRDefault="00A94A5D"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средствами оказания первой медицинской помощи;</w:t>
      </w:r>
    </w:p>
    <w:p w:rsidR="00A94A5D" w:rsidRPr="00087266" w:rsidRDefault="00A94A5D"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туалетными комнатами для посетителей.</w:t>
      </w:r>
    </w:p>
    <w:p w:rsidR="00A94A5D" w:rsidRPr="00087266" w:rsidRDefault="00A94A5D"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94A5D" w:rsidRPr="00087266" w:rsidRDefault="00A94A5D"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94A5D" w:rsidRPr="00087266" w:rsidRDefault="00A94A5D"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Места для заполнения заявлений оборудуются стульями, столами (стойками), бланками заявлений, письменными принадлежностями.</w:t>
      </w:r>
    </w:p>
    <w:p w:rsidR="00A94A5D" w:rsidRPr="00087266" w:rsidRDefault="00A94A5D"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Места приема Заявителей оборудуются информационными табличками (вывесками) с указанием:</w:t>
      </w:r>
    </w:p>
    <w:p w:rsidR="00A94A5D" w:rsidRPr="00087266" w:rsidRDefault="00A94A5D"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номера кабинета и наименования отдела;</w:t>
      </w:r>
    </w:p>
    <w:p w:rsidR="00A94A5D" w:rsidRPr="00087266" w:rsidRDefault="00A94A5D"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rsidR="00A94A5D" w:rsidRPr="00087266" w:rsidRDefault="00A94A5D"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графика приема Заявителей.</w:t>
      </w:r>
    </w:p>
    <w:p w:rsidR="00A94A5D" w:rsidRPr="00087266" w:rsidRDefault="00A94A5D"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94A5D" w:rsidRPr="00087266" w:rsidRDefault="00A94A5D"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94A5D" w:rsidRPr="00087266" w:rsidRDefault="00A94A5D"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При предоставлении муниципальной услуги инвалидам обеспечиваются:</w:t>
      </w:r>
    </w:p>
    <w:p w:rsidR="00A94A5D" w:rsidRPr="00087266" w:rsidRDefault="00A94A5D"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возможность беспрепятственного доступа к объекту (зданию, помещению), в котором предоставляется муниципальная услуга;</w:t>
      </w:r>
    </w:p>
    <w:p w:rsidR="00A94A5D" w:rsidRPr="00087266" w:rsidRDefault="00A94A5D"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94A5D" w:rsidRPr="00087266" w:rsidRDefault="00A94A5D"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A94A5D" w:rsidRPr="00087266" w:rsidRDefault="00A94A5D"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A94A5D" w:rsidRPr="00087266" w:rsidRDefault="00A94A5D"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94A5D" w:rsidRPr="00087266" w:rsidRDefault="00A94A5D"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допуск сурдопереводчика и тифлосурдопереводчика;</w:t>
      </w:r>
    </w:p>
    <w:p w:rsidR="00A94A5D" w:rsidRPr="00087266" w:rsidRDefault="00A94A5D" w:rsidP="00CC598A">
      <w:pPr>
        <w:widowControl w:val="0"/>
        <w:tabs>
          <w:tab w:val="left" w:pos="709"/>
          <w:tab w:val="left" w:pos="1701"/>
        </w:tabs>
        <w:autoSpaceDE w:val="0"/>
        <w:autoSpaceDN w:val="0"/>
        <w:adjustRightInd w:val="0"/>
        <w:ind w:firstLine="709"/>
        <w:jc w:val="both"/>
        <w:rPr>
          <w:rFonts w:ascii="Times New Roman" w:hAnsi="Times New Roman" w:cs="Times New Roman"/>
          <w:strike/>
          <w:sz w:val="24"/>
          <w:szCs w:val="24"/>
        </w:rPr>
      </w:pPr>
      <w:r w:rsidRPr="00087266">
        <w:rPr>
          <w:rFonts w:ascii="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A94A5D" w:rsidRPr="00087266" w:rsidRDefault="00A94A5D"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оказание инвалидам помощи в преодолении барьеров, мешающих получению ими муниципальных услуг наравне с другими лицами.</w:t>
      </w:r>
    </w:p>
    <w:p w:rsidR="00A94A5D" w:rsidRPr="00087266" w:rsidRDefault="00A94A5D"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p>
    <w:p w:rsidR="00A94A5D" w:rsidRPr="00087266" w:rsidRDefault="00A94A5D" w:rsidP="00CC598A">
      <w:pPr>
        <w:pStyle w:val="Heading2"/>
        <w:numPr>
          <w:ilvl w:val="1"/>
          <w:numId w:val="3"/>
        </w:numPr>
        <w:tabs>
          <w:tab w:val="left" w:pos="709"/>
          <w:tab w:val="left" w:pos="1701"/>
        </w:tabs>
        <w:spacing w:before="0"/>
        <w:ind w:left="0"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Показатели доступности и качества муниципальной услуги</w:t>
      </w:r>
    </w:p>
    <w:p w:rsidR="00A94A5D" w:rsidRPr="00087266" w:rsidRDefault="00A94A5D" w:rsidP="00CC598A">
      <w:pPr>
        <w:tabs>
          <w:tab w:val="left" w:pos="709"/>
        </w:tabs>
        <w:rPr>
          <w:rFonts w:ascii="Times New Roman" w:hAnsi="Times New Roman" w:cs="Times New Roman"/>
          <w:sz w:val="24"/>
          <w:szCs w:val="24"/>
        </w:rPr>
      </w:pPr>
    </w:p>
    <w:p w:rsidR="00A94A5D" w:rsidRPr="00087266" w:rsidRDefault="00A94A5D" w:rsidP="00CC598A">
      <w:pPr>
        <w:pStyle w:val="ListParagraph"/>
        <w:numPr>
          <w:ilvl w:val="2"/>
          <w:numId w:val="3"/>
        </w:numPr>
        <w:tabs>
          <w:tab w:val="left" w:pos="709"/>
          <w:tab w:val="left" w:pos="1701"/>
        </w:tabs>
        <w:ind w:left="0" w:firstLine="709"/>
        <w:jc w:val="both"/>
        <w:rPr>
          <w:sz w:val="24"/>
          <w:szCs w:val="24"/>
        </w:rPr>
      </w:pPr>
      <w:r w:rsidRPr="00087266">
        <w:rPr>
          <w:sz w:val="24"/>
          <w:szCs w:val="24"/>
        </w:rPr>
        <w:t xml:space="preserve"> Основными показателями доступности предоставления муниципальной услуги являются:</w:t>
      </w:r>
    </w:p>
    <w:p w:rsidR="00A94A5D" w:rsidRPr="00087266" w:rsidRDefault="00A94A5D"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94A5D" w:rsidRPr="00087266" w:rsidRDefault="00A94A5D"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возможность получения заявителем уведомлений о предоставлении муниципальной услуги с помощью ЕПГУ;</w:t>
      </w:r>
    </w:p>
    <w:p w:rsidR="00A94A5D" w:rsidRPr="00087266" w:rsidRDefault="00A94A5D"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94A5D" w:rsidRPr="00087266" w:rsidRDefault="00A94A5D" w:rsidP="00CC598A">
      <w:pPr>
        <w:pStyle w:val="ListParagraph"/>
        <w:numPr>
          <w:ilvl w:val="2"/>
          <w:numId w:val="3"/>
        </w:numPr>
        <w:tabs>
          <w:tab w:val="left" w:pos="709"/>
          <w:tab w:val="left" w:pos="1701"/>
        </w:tabs>
        <w:ind w:left="0" w:firstLine="709"/>
        <w:jc w:val="both"/>
        <w:rPr>
          <w:sz w:val="24"/>
          <w:szCs w:val="24"/>
        </w:rPr>
      </w:pPr>
      <w:r w:rsidRPr="00087266">
        <w:rPr>
          <w:sz w:val="24"/>
          <w:szCs w:val="24"/>
        </w:rPr>
        <w:t>Основными показателями качества предоставления муниципальной услуги являются:</w:t>
      </w:r>
    </w:p>
    <w:p w:rsidR="00A94A5D" w:rsidRPr="00087266" w:rsidRDefault="00A94A5D"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94A5D" w:rsidRPr="00087266" w:rsidRDefault="00A94A5D"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A94A5D" w:rsidRPr="00087266" w:rsidRDefault="00A94A5D"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A94A5D" w:rsidRPr="00087266" w:rsidRDefault="00A94A5D"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отсутствие нарушений установленных сроков в процессе предоставления муниципальной услуги;</w:t>
      </w:r>
    </w:p>
    <w:p w:rsidR="00A94A5D" w:rsidRPr="00087266" w:rsidRDefault="00A94A5D"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отсутствие заявлений об оспаривании решений, действий (бездействия) специалистов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94A5D" w:rsidRPr="00087266" w:rsidRDefault="00A94A5D" w:rsidP="00CC598A">
      <w:pPr>
        <w:tabs>
          <w:tab w:val="left" w:pos="709"/>
          <w:tab w:val="left" w:pos="1701"/>
        </w:tabs>
        <w:spacing w:line="276" w:lineRule="auto"/>
        <w:ind w:right="-1" w:firstLine="709"/>
        <w:jc w:val="both"/>
        <w:rPr>
          <w:rFonts w:ascii="Times New Roman" w:hAnsi="Times New Roman" w:cs="Times New Roman"/>
          <w:sz w:val="24"/>
          <w:szCs w:val="24"/>
        </w:rPr>
      </w:pPr>
    </w:p>
    <w:p w:rsidR="00A94A5D" w:rsidRPr="00087266" w:rsidRDefault="00A94A5D" w:rsidP="00CC598A">
      <w:pPr>
        <w:pStyle w:val="Heading2"/>
        <w:numPr>
          <w:ilvl w:val="1"/>
          <w:numId w:val="3"/>
        </w:numPr>
        <w:tabs>
          <w:tab w:val="left" w:pos="709"/>
        </w:tabs>
        <w:spacing w:before="0"/>
        <w:ind w:left="0" w:right="-1" w:firstLine="0"/>
        <w:jc w:val="center"/>
        <w:rPr>
          <w:rFonts w:ascii="Times New Roman" w:hAnsi="Times New Roman" w:cs="Times New Roman"/>
          <w:b w:val="0"/>
          <w:bCs w:val="0"/>
          <w:color w:val="auto"/>
        </w:rPr>
      </w:pPr>
      <w:r w:rsidRPr="00087266">
        <w:rPr>
          <w:rFonts w:ascii="Times New Roman" w:hAnsi="Times New Roman" w:cs="Times New Roman"/>
          <w:b w:val="0"/>
          <w:bCs w:val="0"/>
          <w:color w:val="auto"/>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муниципальных  услуг в электронной форме</w:t>
      </w:r>
    </w:p>
    <w:p w:rsidR="00A94A5D" w:rsidRPr="00087266" w:rsidRDefault="00A94A5D" w:rsidP="00CC598A">
      <w:pPr>
        <w:pStyle w:val="ListParagraph"/>
        <w:numPr>
          <w:ilvl w:val="2"/>
          <w:numId w:val="3"/>
        </w:numPr>
        <w:tabs>
          <w:tab w:val="left" w:pos="709"/>
          <w:tab w:val="left" w:pos="1701"/>
        </w:tabs>
        <w:ind w:left="0" w:right="-1" w:firstLine="709"/>
        <w:jc w:val="both"/>
        <w:rPr>
          <w:sz w:val="24"/>
          <w:szCs w:val="24"/>
        </w:rPr>
      </w:pPr>
      <w:r w:rsidRPr="00087266">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A94A5D" w:rsidRPr="00087266" w:rsidRDefault="00A94A5D"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94A5D" w:rsidRPr="00087266" w:rsidRDefault="00A94A5D"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94A5D" w:rsidRPr="00087266" w:rsidRDefault="00A94A5D"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 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94A5D" w:rsidRPr="00087266" w:rsidRDefault="00A94A5D"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6.3 настоящего Административного регламента.</w:t>
      </w:r>
    </w:p>
    <w:p w:rsidR="00A94A5D" w:rsidRPr="00087266" w:rsidRDefault="00A94A5D" w:rsidP="00CC598A">
      <w:pPr>
        <w:pStyle w:val="ListParagraph"/>
        <w:numPr>
          <w:ilvl w:val="2"/>
          <w:numId w:val="3"/>
        </w:numPr>
        <w:tabs>
          <w:tab w:val="left" w:pos="709"/>
          <w:tab w:val="left" w:pos="1701"/>
        </w:tabs>
        <w:ind w:left="0" w:right="-1" w:firstLine="709"/>
        <w:jc w:val="both"/>
        <w:rPr>
          <w:sz w:val="24"/>
          <w:szCs w:val="24"/>
        </w:rPr>
      </w:pPr>
      <w:r w:rsidRPr="00087266">
        <w:rPr>
          <w:sz w:val="24"/>
          <w:szCs w:val="24"/>
        </w:rPr>
        <w:t>Электронные документы должны обеспечивать:</w:t>
      </w:r>
    </w:p>
    <w:p w:rsidR="00A94A5D" w:rsidRPr="00087266" w:rsidRDefault="00A94A5D"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 возможность идентифицировать документ и количество листов в документе;</w:t>
      </w:r>
    </w:p>
    <w:p w:rsidR="00A94A5D" w:rsidRPr="00087266" w:rsidRDefault="00A94A5D"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94A5D" w:rsidRPr="00087266" w:rsidRDefault="00A94A5D" w:rsidP="00CC598A">
      <w:pPr>
        <w:pStyle w:val="ListParagraph"/>
        <w:numPr>
          <w:ilvl w:val="2"/>
          <w:numId w:val="3"/>
        </w:numPr>
        <w:tabs>
          <w:tab w:val="left" w:pos="709"/>
          <w:tab w:val="left" w:pos="1701"/>
        </w:tabs>
        <w:ind w:left="0" w:right="-1" w:firstLine="709"/>
        <w:jc w:val="both"/>
        <w:rPr>
          <w:sz w:val="24"/>
          <w:szCs w:val="24"/>
        </w:rPr>
      </w:pPr>
      <w:r w:rsidRPr="00087266">
        <w:rPr>
          <w:sz w:val="24"/>
          <w:szCs w:val="24"/>
        </w:rPr>
        <w:t xml:space="preserve">Документы, подлежащие представлению в форматах xls, xlsx или ods, формируются в виде отдельного электронного документа. </w:t>
      </w:r>
    </w:p>
    <w:p w:rsidR="00A94A5D" w:rsidRPr="00087266" w:rsidRDefault="00A94A5D" w:rsidP="00CC598A">
      <w:pPr>
        <w:pStyle w:val="ListParagraph"/>
        <w:numPr>
          <w:ilvl w:val="2"/>
          <w:numId w:val="3"/>
        </w:numPr>
        <w:tabs>
          <w:tab w:val="left" w:pos="709"/>
          <w:tab w:val="left" w:pos="1701"/>
        </w:tabs>
        <w:ind w:left="0" w:right="-1" w:firstLine="709"/>
        <w:jc w:val="both"/>
        <w:rPr>
          <w:sz w:val="24"/>
          <w:szCs w:val="24"/>
        </w:rPr>
      </w:pPr>
      <w:r w:rsidRPr="00087266">
        <w:rPr>
          <w:sz w:val="24"/>
          <w:szCs w:val="24"/>
        </w:rPr>
        <w:t>Подача заявления в электронной форме через ЕПГУ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A94A5D" w:rsidRPr="00087266" w:rsidRDefault="00A94A5D" w:rsidP="00CC598A">
      <w:pPr>
        <w:pStyle w:val="ListParagraph"/>
        <w:numPr>
          <w:ilvl w:val="2"/>
          <w:numId w:val="3"/>
        </w:numPr>
        <w:tabs>
          <w:tab w:val="left" w:pos="709"/>
          <w:tab w:val="left" w:pos="1701"/>
        </w:tabs>
        <w:ind w:left="0" w:right="-1" w:firstLine="709"/>
        <w:jc w:val="both"/>
        <w:rPr>
          <w:sz w:val="24"/>
          <w:szCs w:val="24"/>
        </w:rPr>
      </w:pPr>
      <w:r w:rsidRPr="00087266">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A94A5D" w:rsidRPr="00087266" w:rsidRDefault="00A94A5D" w:rsidP="00E572DD">
      <w:pPr>
        <w:pStyle w:val="Heading1"/>
        <w:jc w:val="center"/>
        <w:rPr>
          <w:rStyle w:val="ListLabel13"/>
          <w:rFonts w:ascii="Times New Roman" w:hAnsi="Times New Roman" w:cs="Times New Roman"/>
          <w:b w:val="0"/>
          <w:bCs w:val="0"/>
          <w:sz w:val="24"/>
          <w:szCs w:val="24"/>
        </w:rPr>
      </w:pPr>
      <w:r w:rsidRPr="00087266">
        <w:rPr>
          <w:rStyle w:val="ListLabel13"/>
          <w:rFonts w:ascii="Times New Roman" w:hAnsi="Times New Roman" w:cs="Times New Roman"/>
          <w:b w:val="0"/>
          <w:bCs w:val="0"/>
          <w:sz w:val="24"/>
          <w:szCs w:val="24"/>
        </w:rPr>
        <w:t>3.Состав, последовательность и сроки выполнения Административных процедур (действий), требованияк порядку их выполнение,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A94A5D" w:rsidRPr="00087266" w:rsidRDefault="00A94A5D" w:rsidP="002F24E1">
      <w:pPr>
        <w:rPr>
          <w:rFonts w:ascii="Times New Roman" w:hAnsi="Times New Roman" w:cs="Times New Roman"/>
        </w:rPr>
      </w:pPr>
    </w:p>
    <w:p w:rsidR="00A94A5D" w:rsidRPr="00087266" w:rsidRDefault="00A94A5D" w:rsidP="00CC598A">
      <w:pPr>
        <w:pStyle w:val="Heading2"/>
        <w:numPr>
          <w:ilvl w:val="1"/>
          <w:numId w:val="7"/>
        </w:numPr>
        <w:tabs>
          <w:tab w:val="left" w:pos="709"/>
          <w:tab w:val="left" w:pos="1701"/>
        </w:tabs>
        <w:spacing w:before="0"/>
        <w:ind w:left="0"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Исчерпывающий перечень административных процедур</w:t>
      </w:r>
    </w:p>
    <w:p w:rsidR="00A94A5D" w:rsidRPr="00087266" w:rsidRDefault="00A94A5D" w:rsidP="00CC598A">
      <w:pPr>
        <w:tabs>
          <w:tab w:val="left" w:pos="709"/>
        </w:tabs>
        <w:rPr>
          <w:rFonts w:ascii="Times New Roman" w:hAnsi="Times New Roman" w:cs="Times New Roman"/>
          <w:sz w:val="24"/>
          <w:szCs w:val="24"/>
        </w:rPr>
      </w:pPr>
    </w:p>
    <w:p w:rsidR="00A94A5D" w:rsidRPr="00087266" w:rsidRDefault="00A94A5D" w:rsidP="00CC598A">
      <w:pPr>
        <w:pStyle w:val="ListParagraph"/>
        <w:widowControl w:val="0"/>
        <w:numPr>
          <w:ilvl w:val="2"/>
          <w:numId w:val="7"/>
        </w:numPr>
        <w:tabs>
          <w:tab w:val="left" w:pos="567"/>
          <w:tab w:val="left" w:pos="709"/>
          <w:tab w:val="left" w:pos="993"/>
          <w:tab w:val="left" w:pos="1560"/>
        </w:tabs>
        <w:ind w:left="0" w:firstLine="709"/>
        <w:jc w:val="both"/>
        <w:rPr>
          <w:sz w:val="24"/>
          <w:szCs w:val="24"/>
        </w:rPr>
      </w:pPr>
      <w:r w:rsidRPr="00087266">
        <w:rPr>
          <w:sz w:val="24"/>
          <w:szCs w:val="24"/>
        </w:rPr>
        <w:t>Предоставление муниципальной услуги включает в себя следующие административные процедуры:</w:t>
      </w:r>
    </w:p>
    <w:p w:rsidR="00A94A5D" w:rsidRPr="00087266" w:rsidRDefault="00A94A5D" w:rsidP="00CC598A">
      <w:pPr>
        <w:pStyle w:val="ListParagraph"/>
        <w:widowControl w:val="0"/>
        <w:numPr>
          <w:ilvl w:val="3"/>
          <w:numId w:val="7"/>
        </w:numPr>
        <w:tabs>
          <w:tab w:val="left" w:pos="567"/>
          <w:tab w:val="left" w:pos="709"/>
          <w:tab w:val="left" w:pos="993"/>
          <w:tab w:val="left" w:pos="1560"/>
        </w:tabs>
        <w:ind w:left="0" w:firstLine="709"/>
        <w:jc w:val="both"/>
        <w:rPr>
          <w:sz w:val="24"/>
          <w:szCs w:val="24"/>
        </w:rPr>
      </w:pPr>
      <w:r w:rsidRPr="00087266">
        <w:rPr>
          <w:sz w:val="24"/>
          <w:szCs w:val="24"/>
        </w:rPr>
        <w:t>Прием и регистрация заявления и необходимых документов;</w:t>
      </w:r>
    </w:p>
    <w:p w:rsidR="00A94A5D" w:rsidRPr="00087266" w:rsidRDefault="00A94A5D" w:rsidP="00CC598A">
      <w:pPr>
        <w:pStyle w:val="ListParagraph"/>
        <w:widowControl w:val="0"/>
        <w:numPr>
          <w:ilvl w:val="3"/>
          <w:numId w:val="7"/>
        </w:numPr>
        <w:tabs>
          <w:tab w:val="left" w:pos="567"/>
          <w:tab w:val="left" w:pos="709"/>
          <w:tab w:val="left" w:pos="993"/>
          <w:tab w:val="left" w:pos="1560"/>
        </w:tabs>
        <w:ind w:left="0" w:firstLine="709"/>
        <w:jc w:val="both"/>
        <w:rPr>
          <w:sz w:val="24"/>
          <w:szCs w:val="24"/>
        </w:rPr>
      </w:pPr>
      <w:r w:rsidRPr="00087266">
        <w:rPr>
          <w:sz w:val="24"/>
          <w:szCs w:val="24"/>
        </w:rPr>
        <w:t>Направление межведомственных запросов и рассмотрение принятых документов;</w:t>
      </w:r>
    </w:p>
    <w:p w:rsidR="00A94A5D" w:rsidRPr="00087266" w:rsidRDefault="00A94A5D" w:rsidP="00CC598A">
      <w:pPr>
        <w:pStyle w:val="ListParagraph"/>
        <w:widowControl w:val="0"/>
        <w:numPr>
          <w:ilvl w:val="3"/>
          <w:numId w:val="7"/>
        </w:numPr>
        <w:tabs>
          <w:tab w:val="left" w:pos="567"/>
          <w:tab w:val="left" w:pos="709"/>
          <w:tab w:val="left" w:pos="993"/>
          <w:tab w:val="left" w:pos="1560"/>
        </w:tabs>
        <w:ind w:left="0" w:firstLine="709"/>
        <w:jc w:val="both"/>
        <w:rPr>
          <w:sz w:val="24"/>
          <w:szCs w:val="24"/>
        </w:rPr>
      </w:pPr>
      <w:r w:rsidRPr="00087266">
        <w:rPr>
          <w:sz w:val="24"/>
          <w:szCs w:val="24"/>
        </w:rPr>
        <w:t>Принятие решения о предоставлении муниципальной услуги либо об отказе в предоставлении муниципальной услуги;</w:t>
      </w:r>
    </w:p>
    <w:p w:rsidR="00A94A5D" w:rsidRPr="00087266" w:rsidRDefault="00A94A5D" w:rsidP="00CC598A">
      <w:pPr>
        <w:pStyle w:val="ListParagraph"/>
        <w:widowControl w:val="0"/>
        <w:numPr>
          <w:ilvl w:val="3"/>
          <w:numId w:val="7"/>
        </w:numPr>
        <w:tabs>
          <w:tab w:val="left" w:pos="567"/>
          <w:tab w:val="left" w:pos="709"/>
          <w:tab w:val="left" w:pos="993"/>
          <w:tab w:val="left" w:pos="1560"/>
        </w:tabs>
        <w:ind w:left="0" w:firstLine="709"/>
        <w:jc w:val="both"/>
        <w:rPr>
          <w:sz w:val="24"/>
          <w:szCs w:val="24"/>
        </w:rPr>
      </w:pPr>
      <w:r w:rsidRPr="00087266">
        <w:rPr>
          <w:sz w:val="24"/>
          <w:szCs w:val="24"/>
        </w:rPr>
        <w:t xml:space="preserve">Предоставление результата оказания муниципальной услуги или отказа в предоставлении муниципальной услуги. </w:t>
      </w:r>
    </w:p>
    <w:p w:rsidR="00A94A5D" w:rsidRPr="00087266" w:rsidRDefault="00A94A5D" w:rsidP="00CC598A">
      <w:pPr>
        <w:pStyle w:val="ListParagraph"/>
        <w:widowControl w:val="0"/>
        <w:tabs>
          <w:tab w:val="left" w:pos="567"/>
          <w:tab w:val="left" w:pos="709"/>
          <w:tab w:val="left" w:pos="993"/>
          <w:tab w:val="left" w:pos="1560"/>
        </w:tabs>
        <w:ind w:left="0"/>
        <w:jc w:val="both"/>
        <w:rPr>
          <w:sz w:val="24"/>
          <w:szCs w:val="24"/>
        </w:rPr>
      </w:pPr>
    </w:p>
    <w:p w:rsidR="00A94A5D" w:rsidRPr="00087266" w:rsidRDefault="00A94A5D" w:rsidP="00CC598A">
      <w:pPr>
        <w:pStyle w:val="Heading2"/>
        <w:numPr>
          <w:ilvl w:val="1"/>
          <w:numId w:val="7"/>
        </w:numPr>
        <w:tabs>
          <w:tab w:val="left" w:pos="709"/>
          <w:tab w:val="left" w:pos="1701"/>
        </w:tabs>
        <w:spacing w:before="0"/>
        <w:ind w:left="0"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Порядок осуществления административных процедур (действий) в электронной форме</w:t>
      </w:r>
    </w:p>
    <w:p w:rsidR="00A94A5D" w:rsidRPr="00087266" w:rsidRDefault="00A94A5D" w:rsidP="00CC598A">
      <w:pPr>
        <w:tabs>
          <w:tab w:val="left" w:pos="709"/>
        </w:tabs>
        <w:rPr>
          <w:rFonts w:ascii="Times New Roman" w:hAnsi="Times New Roman" w:cs="Times New Roman"/>
          <w:sz w:val="24"/>
          <w:szCs w:val="24"/>
        </w:rPr>
      </w:pPr>
    </w:p>
    <w:p w:rsidR="00A94A5D" w:rsidRPr="00087266" w:rsidRDefault="00A94A5D" w:rsidP="00CC598A">
      <w:pPr>
        <w:pStyle w:val="ListParagraph"/>
        <w:numPr>
          <w:ilvl w:val="2"/>
          <w:numId w:val="7"/>
        </w:numPr>
        <w:tabs>
          <w:tab w:val="left" w:pos="709"/>
          <w:tab w:val="left" w:pos="1701"/>
        </w:tabs>
        <w:ind w:left="0" w:firstLine="709"/>
        <w:jc w:val="both"/>
        <w:rPr>
          <w:sz w:val="24"/>
          <w:szCs w:val="24"/>
        </w:rPr>
      </w:pPr>
      <w:r w:rsidRPr="00087266">
        <w:rPr>
          <w:sz w:val="24"/>
          <w:szCs w:val="24"/>
        </w:rPr>
        <w:t xml:space="preserve">При предоставлении муниципальной услуги в электронной форме заявителю обеспечиваются: </w:t>
      </w:r>
    </w:p>
    <w:p w:rsidR="00A94A5D" w:rsidRPr="00087266" w:rsidRDefault="00A94A5D"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Получение информации о порядке и сроках предоставления муниципальной услуги; </w:t>
      </w:r>
    </w:p>
    <w:p w:rsidR="00A94A5D" w:rsidRPr="00087266" w:rsidRDefault="00A94A5D"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Формирование заявления; </w:t>
      </w:r>
    </w:p>
    <w:p w:rsidR="00A94A5D" w:rsidRPr="00087266" w:rsidRDefault="00A94A5D"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A94A5D" w:rsidRPr="00087266" w:rsidRDefault="00A94A5D"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Получение результата предоставления муниципальной услуги; </w:t>
      </w:r>
    </w:p>
    <w:p w:rsidR="00A94A5D" w:rsidRPr="00087266" w:rsidRDefault="00A94A5D"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Получение сведений о ходе рассмотрения заявления; </w:t>
      </w:r>
    </w:p>
    <w:p w:rsidR="00A94A5D" w:rsidRPr="00087266" w:rsidRDefault="00A94A5D"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Осуществление оценки качества предоставления муниципальной услуги; </w:t>
      </w:r>
    </w:p>
    <w:p w:rsidR="00A94A5D" w:rsidRPr="00087266" w:rsidRDefault="00A94A5D" w:rsidP="00CC598A">
      <w:pPr>
        <w:pStyle w:val="ListParagraph"/>
        <w:numPr>
          <w:ilvl w:val="3"/>
          <w:numId w:val="7"/>
        </w:numPr>
        <w:tabs>
          <w:tab w:val="left" w:pos="709"/>
          <w:tab w:val="left" w:pos="1701"/>
        </w:tabs>
        <w:ind w:left="0" w:firstLine="709"/>
        <w:jc w:val="both"/>
        <w:rPr>
          <w:sz w:val="24"/>
          <w:szCs w:val="24"/>
        </w:rPr>
      </w:pPr>
      <w:r w:rsidRPr="00087266">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94A5D" w:rsidRPr="00087266" w:rsidRDefault="00A94A5D" w:rsidP="00CC598A">
      <w:pPr>
        <w:pStyle w:val="ListParagraph"/>
        <w:numPr>
          <w:ilvl w:val="2"/>
          <w:numId w:val="7"/>
        </w:numPr>
        <w:tabs>
          <w:tab w:val="left" w:pos="709"/>
          <w:tab w:val="left" w:pos="1701"/>
        </w:tabs>
        <w:ind w:left="0" w:firstLine="709"/>
        <w:jc w:val="both"/>
        <w:rPr>
          <w:sz w:val="24"/>
          <w:szCs w:val="24"/>
        </w:rPr>
      </w:pPr>
      <w:r w:rsidRPr="00087266">
        <w:rPr>
          <w:sz w:val="24"/>
          <w:szCs w:val="24"/>
        </w:rPr>
        <w:t>Формирование заявления.</w:t>
      </w:r>
    </w:p>
    <w:p w:rsidR="00A94A5D" w:rsidRPr="00087266" w:rsidRDefault="00A94A5D" w:rsidP="00CC598A">
      <w:pPr>
        <w:pStyle w:val="ListParagraph"/>
        <w:numPr>
          <w:ilvl w:val="3"/>
          <w:numId w:val="7"/>
        </w:numPr>
        <w:tabs>
          <w:tab w:val="left" w:pos="709"/>
          <w:tab w:val="left" w:pos="1701"/>
        </w:tabs>
        <w:ind w:left="0" w:firstLine="709"/>
        <w:jc w:val="both"/>
        <w:rPr>
          <w:sz w:val="24"/>
          <w:szCs w:val="24"/>
        </w:rPr>
      </w:pPr>
      <w:r w:rsidRPr="00087266">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94A5D" w:rsidRPr="00087266" w:rsidRDefault="00A94A5D"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94A5D" w:rsidRPr="00087266" w:rsidRDefault="00A94A5D" w:rsidP="00CC598A">
      <w:pPr>
        <w:pStyle w:val="ListParagraph"/>
        <w:numPr>
          <w:ilvl w:val="3"/>
          <w:numId w:val="7"/>
        </w:numPr>
        <w:tabs>
          <w:tab w:val="left" w:pos="709"/>
          <w:tab w:val="left" w:pos="1701"/>
        </w:tabs>
        <w:ind w:left="0" w:firstLine="709"/>
        <w:jc w:val="both"/>
        <w:rPr>
          <w:sz w:val="24"/>
          <w:szCs w:val="24"/>
        </w:rPr>
      </w:pPr>
      <w:r w:rsidRPr="00087266">
        <w:rPr>
          <w:sz w:val="24"/>
          <w:szCs w:val="24"/>
        </w:rPr>
        <w:t>При формировании заявления заявителю обеспечивается:</w:t>
      </w:r>
    </w:p>
    <w:p w:rsidR="00A94A5D" w:rsidRPr="00087266" w:rsidRDefault="00A94A5D"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A94A5D" w:rsidRPr="00087266" w:rsidRDefault="00A94A5D"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б) возможность печати на бумажном носителе копии электронной формы заявления;</w:t>
      </w:r>
    </w:p>
    <w:p w:rsidR="00A94A5D" w:rsidRPr="00087266" w:rsidRDefault="00A94A5D"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94A5D" w:rsidRPr="00087266" w:rsidRDefault="00A94A5D"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94A5D" w:rsidRPr="00087266" w:rsidRDefault="00A94A5D"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A94A5D" w:rsidRPr="00087266" w:rsidRDefault="00A94A5D"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94A5D" w:rsidRPr="00087266" w:rsidRDefault="00A94A5D" w:rsidP="00CC598A">
      <w:pPr>
        <w:pStyle w:val="ListParagraph"/>
        <w:numPr>
          <w:ilvl w:val="3"/>
          <w:numId w:val="7"/>
        </w:numPr>
        <w:tabs>
          <w:tab w:val="left" w:pos="709"/>
          <w:tab w:val="left" w:pos="1701"/>
        </w:tabs>
        <w:ind w:left="0" w:firstLine="709"/>
        <w:jc w:val="both"/>
        <w:rPr>
          <w:sz w:val="24"/>
          <w:szCs w:val="24"/>
        </w:rPr>
      </w:pPr>
      <w:r w:rsidRPr="00087266">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94A5D" w:rsidRPr="00087266" w:rsidRDefault="00A94A5D" w:rsidP="00CC598A">
      <w:pPr>
        <w:pStyle w:val="ListParagraph"/>
        <w:numPr>
          <w:ilvl w:val="3"/>
          <w:numId w:val="7"/>
        </w:numPr>
        <w:tabs>
          <w:tab w:val="left" w:pos="709"/>
          <w:tab w:val="left" w:pos="1701"/>
        </w:tabs>
        <w:ind w:left="0" w:firstLine="709"/>
        <w:jc w:val="both"/>
        <w:rPr>
          <w:sz w:val="24"/>
          <w:szCs w:val="24"/>
        </w:rPr>
      </w:pPr>
      <w:r w:rsidRPr="00087266">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94A5D" w:rsidRPr="00087266" w:rsidRDefault="00A94A5D"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94A5D" w:rsidRPr="00087266" w:rsidRDefault="00A94A5D"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A94A5D" w:rsidRPr="00087266" w:rsidRDefault="00A94A5D" w:rsidP="00CC598A">
      <w:pPr>
        <w:pStyle w:val="ListParagraph"/>
        <w:numPr>
          <w:ilvl w:val="3"/>
          <w:numId w:val="7"/>
        </w:numPr>
        <w:tabs>
          <w:tab w:val="left" w:pos="709"/>
          <w:tab w:val="left" w:pos="1701"/>
        </w:tabs>
        <w:ind w:left="0" w:firstLine="709"/>
        <w:jc w:val="both"/>
        <w:rPr>
          <w:sz w:val="24"/>
          <w:szCs w:val="24"/>
        </w:rPr>
      </w:pPr>
      <w:r w:rsidRPr="00087266">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информационной системе, используемой Комитетом для предоставления муниципальной услуги (далее – ПГС).</w:t>
      </w:r>
    </w:p>
    <w:p w:rsidR="00A94A5D" w:rsidRPr="00087266" w:rsidRDefault="00A94A5D"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Ответственное должностное лицо:</w:t>
      </w:r>
    </w:p>
    <w:p w:rsidR="00A94A5D" w:rsidRPr="00087266" w:rsidRDefault="00A94A5D"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проверяет наличие электронных заявлений, поступивших с ЕПГУ, с периодом не реже 2 раз в день;</w:t>
      </w:r>
    </w:p>
    <w:p w:rsidR="00A94A5D" w:rsidRPr="00087266" w:rsidRDefault="00A94A5D"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рассматривает поступившие заявления и приложенные образы документов (документы);</w:t>
      </w:r>
    </w:p>
    <w:p w:rsidR="00A94A5D" w:rsidRPr="00087266" w:rsidRDefault="00A94A5D"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производит действия в соответствии с пунктом 3.2.2.4. настоящего Административного регламента.</w:t>
      </w:r>
    </w:p>
    <w:p w:rsidR="00A94A5D" w:rsidRPr="00087266" w:rsidRDefault="00A94A5D"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rsidR="00A94A5D" w:rsidRPr="00087266" w:rsidRDefault="00A94A5D"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94A5D" w:rsidRPr="00087266" w:rsidRDefault="00A94A5D"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 в МФЦ. </w:t>
      </w:r>
    </w:p>
    <w:p w:rsidR="00A94A5D" w:rsidRPr="00087266" w:rsidRDefault="00A94A5D" w:rsidP="00CC598A">
      <w:pPr>
        <w:pStyle w:val="ListParagraph"/>
        <w:numPr>
          <w:ilvl w:val="3"/>
          <w:numId w:val="7"/>
        </w:numPr>
        <w:tabs>
          <w:tab w:val="left" w:pos="709"/>
          <w:tab w:val="left" w:pos="1701"/>
        </w:tabs>
        <w:ind w:left="0" w:firstLine="709"/>
        <w:jc w:val="both"/>
        <w:rPr>
          <w:sz w:val="24"/>
          <w:szCs w:val="24"/>
        </w:rPr>
      </w:pPr>
      <w:r w:rsidRPr="00087266">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94A5D" w:rsidRPr="00087266" w:rsidRDefault="00A94A5D"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A94A5D" w:rsidRPr="00087266" w:rsidRDefault="00A94A5D"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94A5D" w:rsidRPr="00087266" w:rsidRDefault="00A94A5D"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94A5D" w:rsidRPr="00087266" w:rsidRDefault="00A94A5D"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94A5D" w:rsidRPr="00087266" w:rsidRDefault="00A94A5D" w:rsidP="00CC598A">
      <w:pPr>
        <w:pStyle w:val="ListParagraph"/>
        <w:tabs>
          <w:tab w:val="left" w:pos="709"/>
          <w:tab w:val="left" w:pos="1701"/>
        </w:tabs>
        <w:ind w:left="0"/>
        <w:jc w:val="both"/>
        <w:rPr>
          <w:sz w:val="24"/>
          <w:szCs w:val="24"/>
        </w:rPr>
      </w:pPr>
    </w:p>
    <w:p w:rsidR="00A94A5D" w:rsidRPr="00087266" w:rsidRDefault="00A94A5D" w:rsidP="00CC598A">
      <w:pPr>
        <w:pStyle w:val="Heading2"/>
        <w:numPr>
          <w:ilvl w:val="1"/>
          <w:numId w:val="7"/>
        </w:numPr>
        <w:tabs>
          <w:tab w:val="left" w:pos="709"/>
          <w:tab w:val="left" w:pos="1701"/>
        </w:tabs>
        <w:spacing w:before="0"/>
        <w:ind w:left="0" w:firstLine="709"/>
        <w:jc w:val="center"/>
        <w:rPr>
          <w:rStyle w:val="Heading2Char"/>
          <w:rFonts w:ascii="Times New Roman" w:hAnsi="Times New Roman" w:cs="Times New Roman"/>
          <w:color w:val="auto"/>
        </w:rPr>
      </w:pPr>
      <w:r w:rsidRPr="00087266">
        <w:rPr>
          <w:rStyle w:val="Heading2Char"/>
          <w:rFonts w:ascii="Times New Roman" w:hAnsi="Times New Roman" w:cs="Times New Roman"/>
          <w:color w:val="auto"/>
        </w:rPr>
        <w:t>Прием и регистрация заявления и  документов на предоставление муниципальной услуги</w:t>
      </w:r>
    </w:p>
    <w:p w:rsidR="00A94A5D" w:rsidRPr="00087266" w:rsidRDefault="00A94A5D" w:rsidP="00CC598A">
      <w:pPr>
        <w:tabs>
          <w:tab w:val="left" w:pos="709"/>
        </w:tabs>
        <w:rPr>
          <w:rFonts w:ascii="Times New Roman" w:hAnsi="Times New Roman" w:cs="Times New Roman"/>
          <w:sz w:val="24"/>
          <w:szCs w:val="24"/>
        </w:rPr>
      </w:pP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Основанием для начала административной процедуры является поступление вУполномоченный орган заявления от лиц, указанных пункте 1.2. настоящего Административного регламента.  </w:t>
      </w: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При приеме заявления специалист, ответственный за прием документов, в присутствии заявителя выполняет следующие действия:</w:t>
      </w:r>
    </w:p>
    <w:p w:rsidR="00A94A5D" w:rsidRPr="00087266" w:rsidRDefault="00A94A5D" w:rsidP="00CC598A">
      <w:pPr>
        <w:widowControl w:val="0"/>
        <w:tabs>
          <w:tab w:val="left" w:pos="567"/>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проверяет документы, удостоверяющие личность и полномочия заявителя;</w:t>
      </w:r>
    </w:p>
    <w:p w:rsidR="00A94A5D" w:rsidRPr="00087266" w:rsidRDefault="00A94A5D" w:rsidP="00CC598A">
      <w:pPr>
        <w:widowControl w:val="0"/>
        <w:tabs>
          <w:tab w:val="left" w:pos="567"/>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проверяет правильность оформления заявления;</w:t>
      </w:r>
    </w:p>
    <w:p w:rsidR="00A94A5D" w:rsidRPr="00087266" w:rsidRDefault="00A94A5D" w:rsidP="00CC598A">
      <w:pPr>
        <w:widowControl w:val="0"/>
        <w:tabs>
          <w:tab w:val="left" w:pos="567"/>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осуществляет контроль комплектности предоставленных документов;</w:t>
      </w:r>
    </w:p>
    <w:p w:rsidR="00A94A5D" w:rsidRPr="00087266" w:rsidRDefault="00A94A5D" w:rsidP="00CC598A">
      <w:pPr>
        <w:widowControl w:val="0"/>
        <w:tabs>
          <w:tab w:val="left" w:pos="567"/>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 регистрирует заявление либо принимает решение об отказе в приеме документов в соответствии с пунктом 2.8 настоящего Административного регламента. </w:t>
      </w: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В случае наличия оснований для отказа в приеме документов, предусмотренных пунктом 2.8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w:t>
      </w:r>
    </w:p>
    <w:p w:rsidR="00A94A5D" w:rsidRPr="00087266" w:rsidRDefault="00A94A5D"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A94A5D" w:rsidRPr="00087266" w:rsidRDefault="00A94A5D"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 xml:space="preserve">Для возврата заявления в МФЦ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A94A5D" w:rsidRPr="00087266" w:rsidRDefault="00A94A5D"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В случае отказа в приеме документов заявителю возвращается весь представленный комплект документов с указанием причин возврата.</w:t>
      </w: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2.8 настоящего Административного регламента.</w:t>
      </w: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Способом фиксации результата административной процедуры является регистрация заявления в порядке делопроизводства Уполномоченного органа с присвоением ему номера и даты.</w:t>
      </w: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 </w:t>
      </w:r>
    </w:p>
    <w:p w:rsidR="00A94A5D" w:rsidRPr="00087266" w:rsidRDefault="00A94A5D" w:rsidP="00CC598A">
      <w:pPr>
        <w:pStyle w:val="ListParagraph"/>
        <w:widowControl w:val="0"/>
        <w:tabs>
          <w:tab w:val="left" w:pos="567"/>
          <w:tab w:val="left" w:pos="709"/>
          <w:tab w:val="left" w:pos="1701"/>
        </w:tabs>
        <w:ind w:left="0"/>
        <w:jc w:val="both"/>
        <w:rPr>
          <w:sz w:val="24"/>
          <w:szCs w:val="24"/>
        </w:rPr>
      </w:pPr>
    </w:p>
    <w:p w:rsidR="00A94A5D" w:rsidRPr="00087266" w:rsidRDefault="00A94A5D" w:rsidP="00CC598A">
      <w:pPr>
        <w:pStyle w:val="Heading2"/>
        <w:numPr>
          <w:ilvl w:val="1"/>
          <w:numId w:val="7"/>
        </w:numPr>
        <w:tabs>
          <w:tab w:val="left" w:pos="709"/>
          <w:tab w:val="left" w:pos="1701"/>
        </w:tabs>
        <w:spacing w:before="0"/>
        <w:ind w:left="0" w:firstLine="709"/>
        <w:jc w:val="center"/>
        <w:rPr>
          <w:rStyle w:val="Heading2Char"/>
          <w:rFonts w:ascii="Times New Roman" w:hAnsi="Times New Roman" w:cs="Times New Roman"/>
          <w:color w:val="auto"/>
        </w:rPr>
      </w:pPr>
      <w:r w:rsidRPr="00087266">
        <w:rPr>
          <w:rStyle w:val="Heading2Char"/>
          <w:rFonts w:ascii="Times New Roman" w:hAnsi="Times New Roman" w:cs="Times New Roman"/>
          <w:color w:val="auto"/>
        </w:rPr>
        <w:t>Формирование и направление межведомственных запросов  в органы(организации), участвующие в предоставлении муниципальной услуги(при необходимости)</w:t>
      </w:r>
    </w:p>
    <w:p w:rsidR="00A94A5D" w:rsidRPr="00087266" w:rsidRDefault="00A94A5D" w:rsidP="00CC598A">
      <w:pPr>
        <w:tabs>
          <w:tab w:val="left" w:pos="709"/>
        </w:tabs>
        <w:rPr>
          <w:rFonts w:ascii="Times New Roman" w:hAnsi="Times New Roman" w:cs="Times New Roman"/>
          <w:sz w:val="24"/>
          <w:szCs w:val="24"/>
        </w:rPr>
      </w:pP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Основанием для начала административной процедуры является факт наличия в Уполномоченном органе заявления и прилагаемых к нему документов, необходимых для предоставления муниципальной услуги.</w:t>
      </w: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Уполномоченный специалист Уполномоченного органа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2.9. настоящего Административного регламента.</w:t>
      </w: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Уполномоченный специалист Уполномоченного органа осуществляет межведомственный запрос документов, предусмотренных подпунктом 2.7. настоящего Административного регламента.</w:t>
      </w:r>
    </w:p>
    <w:p w:rsidR="00A94A5D" w:rsidRPr="00087266" w:rsidRDefault="00A94A5D"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Межведомственный запрос направляется не позднее следующего рабочего дня после регистрации Заявления.</w:t>
      </w:r>
    </w:p>
    <w:p w:rsidR="00A94A5D" w:rsidRPr="00087266" w:rsidRDefault="00A94A5D"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При наличии технической возможности документы, предусмотренные пунктом 2.7. настоящего Административного регламента, могут быть запрошены Уполномоченным органом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A94A5D" w:rsidRPr="00087266" w:rsidRDefault="00A94A5D"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Межведомственные запросы в форме электронного документа подписываются электронной подписью.</w:t>
      </w:r>
    </w:p>
    <w:p w:rsidR="00A94A5D" w:rsidRPr="00087266" w:rsidRDefault="00A94A5D"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В случае отсутствия технической возможности межведомственные запросы направляются на бумажном носителе.</w:t>
      </w:r>
    </w:p>
    <w:p w:rsidR="00A94A5D" w:rsidRPr="00087266" w:rsidRDefault="00A94A5D"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2.9. настоящего Административного регламента.</w:t>
      </w: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Максимальный срок исполнения административной процедуры составляет до 32 рабочих дней.</w:t>
      </w:r>
    </w:p>
    <w:p w:rsidR="00A94A5D" w:rsidRPr="00087266" w:rsidRDefault="00A94A5D" w:rsidP="00CC598A">
      <w:pPr>
        <w:pStyle w:val="ListParagraph"/>
        <w:widowControl w:val="0"/>
        <w:tabs>
          <w:tab w:val="left" w:pos="567"/>
          <w:tab w:val="left" w:pos="709"/>
          <w:tab w:val="left" w:pos="1701"/>
        </w:tabs>
        <w:ind w:left="709"/>
        <w:jc w:val="both"/>
        <w:rPr>
          <w:sz w:val="24"/>
          <w:szCs w:val="24"/>
        </w:rPr>
      </w:pPr>
    </w:p>
    <w:p w:rsidR="00A94A5D" w:rsidRPr="00087266" w:rsidRDefault="00A94A5D" w:rsidP="00CC598A">
      <w:pPr>
        <w:pStyle w:val="Heading2"/>
        <w:numPr>
          <w:ilvl w:val="1"/>
          <w:numId w:val="7"/>
        </w:numPr>
        <w:tabs>
          <w:tab w:val="left" w:pos="0"/>
          <w:tab w:val="left" w:pos="709"/>
        </w:tabs>
        <w:spacing w:before="0"/>
        <w:ind w:left="0" w:firstLine="0"/>
        <w:jc w:val="center"/>
        <w:rPr>
          <w:rFonts w:ascii="Times New Roman" w:hAnsi="Times New Roman" w:cs="Times New Roman"/>
          <w:b w:val="0"/>
          <w:bCs w:val="0"/>
          <w:color w:val="auto"/>
        </w:rPr>
      </w:pPr>
      <w:r w:rsidRPr="00087266">
        <w:rPr>
          <w:rFonts w:ascii="Times New Roman" w:hAnsi="Times New Roman" w:cs="Times New Roman"/>
          <w:b w:val="0"/>
          <w:bCs w:val="0"/>
          <w:color w:val="auto"/>
        </w:rPr>
        <w:t>Принятие решения о предоставлении муниципальной услуги либо об отказе в предоставлении муниципальной услуги</w:t>
      </w:r>
    </w:p>
    <w:p w:rsidR="00A94A5D" w:rsidRPr="00087266" w:rsidRDefault="00A94A5D" w:rsidP="00CC598A">
      <w:pPr>
        <w:rPr>
          <w:rFonts w:ascii="Times New Roman" w:hAnsi="Times New Roman" w:cs="Times New Roman"/>
        </w:rPr>
      </w:pP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Уполномоченный специалист Уполномоченного органа по итогам выполнения административной процедуры, указанной в пункте 3.4. настоящего Административного регламента, принимает одно из следующих решений:</w:t>
      </w:r>
    </w:p>
    <w:p w:rsidR="00A94A5D" w:rsidRPr="00087266" w:rsidRDefault="00A94A5D" w:rsidP="00CC598A">
      <w:pPr>
        <w:pStyle w:val="ListParagraph"/>
        <w:widowControl w:val="0"/>
        <w:numPr>
          <w:ilvl w:val="0"/>
          <w:numId w:val="8"/>
        </w:numPr>
        <w:tabs>
          <w:tab w:val="left" w:pos="284"/>
          <w:tab w:val="left" w:pos="709"/>
        </w:tabs>
        <w:ind w:left="0" w:firstLine="709"/>
        <w:jc w:val="both"/>
        <w:rPr>
          <w:sz w:val="24"/>
          <w:szCs w:val="24"/>
        </w:rPr>
      </w:pPr>
      <w:r w:rsidRPr="00087266">
        <w:rPr>
          <w:sz w:val="24"/>
          <w:szCs w:val="24"/>
        </w:rPr>
        <w:t xml:space="preserve"> Решение о заключении договора передачи жилого помещения в собственность граждан;</w:t>
      </w:r>
    </w:p>
    <w:p w:rsidR="00A94A5D" w:rsidRPr="00087266" w:rsidRDefault="00A94A5D" w:rsidP="00CC598A">
      <w:pPr>
        <w:pStyle w:val="ListParagraph"/>
        <w:widowControl w:val="0"/>
        <w:numPr>
          <w:ilvl w:val="0"/>
          <w:numId w:val="8"/>
        </w:numPr>
        <w:tabs>
          <w:tab w:val="left" w:pos="284"/>
          <w:tab w:val="left" w:pos="709"/>
        </w:tabs>
        <w:ind w:left="0" w:firstLine="709"/>
        <w:jc w:val="both"/>
        <w:rPr>
          <w:sz w:val="24"/>
          <w:szCs w:val="24"/>
        </w:rPr>
      </w:pPr>
      <w:r w:rsidRPr="00087266">
        <w:rPr>
          <w:sz w:val="24"/>
          <w:szCs w:val="24"/>
        </w:rPr>
        <w:t xml:space="preserve"> Решение об отказе в приватизации жилого помещения.</w:t>
      </w: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Подготовленный проект решения по услуге представляется для проверки должностному лицу Уполномоченного органа, уполномоченного осуществлять такую проверку. </w:t>
      </w: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В случае правильности оформления проектов документов, должностное лицо, уполномоченное осуществлять такую проверку визирует проект решения по услуге.</w:t>
      </w: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В случае согласия с принятыми решениями и правильности оформления документов должностное лицо, уполномоченное подписывать документ, подписывает проект решения по услуге.</w:t>
      </w: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наличие в Уполномоченном органе документов (сведений), необходимых для принятия решения по услуге и отсутствие оснований для принятия решения об отказе в предоставлении муниципальной услуги, предусмотренных пунктом 2.9 настоящего Административного регламента.</w:t>
      </w: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 уполномоченным подписывать документ.</w:t>
      </w: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Способом фиксации выполнения административной процедуры является передача проекта решения по услуге специалисту, ответственному за предоставление результата оказания муниципальной услуги или отказа в предоставлении муниципальной услуги.</w:t>
      </w: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Максимальная продолжительность указанной процедуры составляет до 3 рабочих дней. </w:t>
      </w:r>
    </w:p>
    <w:p w:rsidR="00A94A5D" w:rsidRPr="00087266" w:rsidRDefault="00A94A5D" w:rsidP="00CC598A">
      <w:pPr>
        <w:pStyle w:val="ListParagraph"/>
        <w:widowControl w:val="0"/>
        <w:tabs>
          <w:tab w:val="left" w:pos="567"/>
          <w:tab w:val="left" w:pos="709"/>
          <w:tab w:val="left" w:pos="1701"/>
        </w:tabs>
        <w:ind w:left="709"/>
        <w:jc w:val="both"/>
        <w:rPr>
          <w:sz w:val="24"/>
          <w:szCs w:val="24"/>
        </w:rPr>
      </w:pPr>
    </w:p>
    <w:p w:rsidR="00A94A5D" w:rsidRPr="00087266" w:rsidRDefault="00A94A5D" w:rsidP="00CC598A">
      <w:pPr>
        <w:pStyle w:val="Heading2"/>
        <w:numPr>
          <w:ilvl w:val="1"/>
          <w:numId w:val="7"/>
        </w:numPr>
        <w:tabs>
          <w:tab w:val="left" w:pos="0"/>
          <w:tab w:val="left" w:pos="709"/>
        </w:tabs>
        <w:spacing w:before="0"/>
        <w:ind w:left="0"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Выдача(направление) документов по результатам предоставления муниципальной услуги</w:t>
      </w:r>
    </w:p>
    <w:p w:rsidR="00A94A5D" w:rsidRPr="00087266" w:rsidRDefault="00A94A5D" w:rsidP="00CC598A">
      <w:pPr>
        <w:rPr>
          <w:rFonts w:ascii="Times New Roman" w:hAnsi="Times New Roman" w:cs="Times New Roman"/>
        </w:rPr>
      </w:pP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Основанием для начала административной процедуры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w:t>
      </w: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Специалист,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w:t>
      </w:r>
    </w:p>
    <w:p w:rsidR="00A94A5D" w:rsidRPr="00087266" w:rsidRDefault="00A94A5D" w:rsidP="00CC598A">
      <w:pPr>
        <w:widowControl w:val="0"/>
        <w:tabs>
          <w:tab w:val="left" w:pos="567"/>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 регистрирует поступивший документ в порядке делопроизводства Уполномоченного органа; </w:t>
      </w:r>
    </w:p>
    <w:p w:rsidR="00A94A5D" w:rsidRPr="00087266" w:rsidRDefault="00A94A5D" w:rsidP="00CC598A">
      <w:pPr>
        <w:widowControl w:val="0"/>
        <w:tabs>
          <w:tab w:val="left" w:pos="567"/>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осуществляет выдачу результата оказания муниципальной услуги заявителю в порядке делопроизводства Уполномоченного органа либо направляет результат по услуге почтовым отправлением, либо направляет результат в электронной форме на «Личный кабинет» заявителя в ЕПГУ.</w:t>
      </w: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Выдача результата предоставления муниципальной услуги производится в помещении Уполномоченного органа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В случае неявки заявителя или его уполномоченного представителя в установленный срок результат предоставления муниципальной услуги хранится в Уполномоченном органе, до востребования.</w:t>
      </w: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 </w:t>
      </w: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Результатом выполнения административной процедуры является выдача заявителю результата по муниципальной услуге. </w:t>
      </w: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результата по муниципальной услуге.</w:t>
      </w:r>
    </w:p>
    <w:p w:rsidR="00A94A5D" w:rsidRPr="00087266" w:rsidRDefault="00A94A5D"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rsidR="00A94A5D" w:rsidRPr="00087266" w:rsidRDefault="00A94A5D" w:rsidP="00CC598A">
      <w:pPr>
        <w:pStyle w:val="ListParagraph"/>
        <w:widowControl w:val="0"/>
        <w:tabs>
          <w:tab w:val="left" w:pos="567"/>
          <w:tab w:val="left" w:pos="709"/>
          <w:tab w:val="left" w:pos="1701"/>
        </w:tabs>
        <w:ind w:left="709"/>
        <w:jc w:val="both"/>
        <w:rPr>
          <w:sz w:val="24"/>
          <w:szCs w:val="24"/>
        </w:rPr>
      </w:pPr>
    </w:p>
    <w:p w:rsidR="00A94A5D" w:rsidRPr="00087266" w:rsidRDefault="00A94A5D" w:rsidP="00CC598A">
      <w:pPr>
        <w:pStyle w:val="Heading2"/>
        <w:numPr>
          <w:ilvl w:val="1"/>
          <w:numId w:val="7"/>
        </w:numPr>
        <w:tabs>
          <w:tab w:val="left" w:pos="709"/>
          <w:tab w:val="left" w:pos="1701"/>
        </w:tabs>
        <w:spacing w:before="0"/>
        <w:ind w:left="0"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Порядок исправления допущенных опечаток и ошибок в выданных в результате предоставления муниципальной услуги документах</w:t>
      </w:r>
    </w:p>
    <w:p w:rsidR="00A94A5D" w:rsidRPr="00087266" w:rsidRDefault="00A94A5D" w:rsidP="00CC598A">
      <w:pPr>
        <w:rPr>
          <w:rFonts w:ascii="Times New Roman" w:hAnsi="Times New Roman" w:cs="Times New Roman"/>
        </w:rPr>
      </w:pPr>
    </w:p>
    <w:p w:rsidR="00A94A5D" w:rsidRPr="00087266" w:rsidRDefault="00A94A5D" w:rsidP="00CC598A">
      <w:pPr>
        <w:pStyle w:val="ListParagraph"/>
        <w:numPr>
          <w:ilvl w:val="2"/>
          <w:numId w:val="7"/>
        </w:numPr>
        <w:tabs>
          <w:tab w:val="left" w:pos="709"/>
          <w:tab w:val="left" w:pos="1701"/>
        </w:tabs>
        <w:ind w:left="0" w:firstLine="709"/>
        <w:jc w:val="both"/>
        <w:rPr>
          <w:sz w:val="24"/>
          <w:szCs w:val="24"/>
        </w:rPr>
      </w:pPr>
      <w:r w:rsidRPr="00087266">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2.7. настоящего Административного регламента.</w:t>
      </w:r>
    </w:p>
    <w:p w:rsidR="00A94A5D" w:rsidRPr="00087266" w:rsidRDefault="00A94A5D" w:rsidP="00CC598A">
      <w:pPr>
        <w:pStyle w:val="ListParagraph"/>
        <w:numPr>
          <w:ilvl w:val="2"/>
          <w:numId w:val="7"/>
        </w:numPr>
        <w:tabs>
          <w:tab w:val="left" w:pos="709"/>
          <w:tab w:val="left" w:pos="1701"/>
        </w:tabs>
        <w:ind w:left="0" w:firstLine="709"/>
        <w:jc w:val="both"/>
        <w:rPr>
          <w:sz w:val="24"/>
          <w:szCs w:val="24"/>
        </w:rPr>
      </w:pPr>
      <w:r w:rsidRPr="00087266">
        <w:rPr>
          <w:sz w:val="24"/>
          <w:szCs w:val="24"/>
        </w:rPr>
        <w:t>Основания отказа в приеме заявления об исправлении опечаток и ошибок указаны в пункте 2.8. настоящего Административного регламента.</w:t>
      </w:r>
    </w:p>
    <w:p w:rsidR="00A94A5D" w:rsidRPr="00087266" w:rsidRDefault="00A94A5D" w:rsidP="00CC598A">
      <w:pPr>
        <w:pStyle w:val="ListParagraph"/>
        <w:numPr>
          <w:ilvl w:val="2"/>
          <w:numId w:val="7"/>
        </w:numPr>
        <w:tabs>
          <w:tab w:val="left" w:pos="709"/>
          <w:tab w:val="left" w:pos="1701"/>
        </w:tabs>
        <w:ind w:left="0" w:firstLine="709"/>
        <w:jc w:val="both"/>
        <w:rPr>
          <w:sz w:val="24"/>
          <w:szCs w:val="24"/>
        </w:rPr>
      </w:pPr>
      <w:r w:rsidRPr="00087266">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94A5D" w:rsidRPr="00087266" w:rsidRDefault="00A94A5D" w:rsidP="00CC598A">
      <w:pPr>
        <w:pStyle w:val="ListParagraph"/>
        <w:numPr>
          <w:ilvl w:val="3"/>
          <w:numId w:val="7"/>
        </w:numPr>
        <w:tabs>
          <w:tab w:val="left" w:pos="709"/>
          <w:tab w:val="left" w:pos="1701"/>
        </w:tabs>
        <w:ind w:left="0" w:firstLine="709"/>
        <w:jc w:val="both"/>
        <w:rPr>
          <w:sz w:val="24"/>
          <w:szCs w:val="24"/>
        </w:rPr>
      </w:pPr>
      <w:r w:rsidRPr="00087266">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94A5D" w:rsidRPr="00087266" w:rsidRDefault="00A94A5D" w:rsidP="00CC598A">
      <w:pPr>
        <w:pStyle w:val="ListParagraph"/>
        <w:numPr>
          <w:ilvl w:val="3"/>
          <w:numId w:val="7"/>
        </w:numPr>
        <w:tabs>
          <w:tab w:val="left" w:pos="709"/>
          <w:tab w:val="left" w:pos="1701"/>
        </w:tabs>
        <w:ind w:left="0" w:firstLine="709"/>
        <w:jc w:val="both"/>
        <w:rPr>
          <w:sz w:val="24"/>
          <w:szCs w:val="24"/>
        </w:rPr>
      </w:pPr>
      <w:r w:rsidRPr="00087266">
        <w:rPr>
          <w:sz w:val="24"/>
          <w:szCs w:val="24"/>
        </w:rPr>
        <w:t>Уполномоченный орган при получении заявления, указанного в подпункте 3.7.3.1.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94A5D" w:rsidRPr="00087266" w:rsidRDefault="00A94A5D" w:rsidP="00CC598A">
      <w:pPr>
        <w:pStyle w:val="ListParagraph"/>
        <w:numPr>
          <w:ilvl w:val="3"/>
          <w:numId w:val="7"/>
        </w:numPr>
        <w:tabs>
          <w:tab w:val="left" w:pos="709"/>
          <w:tab w:val="left" w:pos="1701"/>
        </w:tabs>
        <w:ind w:left="0" w:firstLine="709"/>
        <w:jc w:val="both"/>
        <w:rPr>
          <w:sz w:val="24"/>
          <w:szCs w:val="24"/>
        </w:rPr>
      </w:pPr>
      <w:r w:rsidRPr="00087266">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A94A5D" w:rsidRDefault="00A94A5D" w:rsidP="00CC598A">
      <w:pPr>
        <w:pStyle w:val="ListParagraph"/>
        <w:numPr>
          <w:ilvl w:val="3"/>
          <w:numId w:val="7"/>
        </w:numPr>
        <w:tabs>
          <w:tab w:val="left" w:pos="709"/>
          <w:tab w:val="left" w:pos="1701"/>
        </w:tabs>
        <w:ind w:left="0" w:firstLine="709"/>
        <w:jc w:val="both"/>
        <w:rPr>
          <w:sz w:val="24"/>
          <w:szCs w:val="24"/>
        </w:rPr>
      </w:pPr>
      <w:r w:rsidRPr="00087266">
        <w:rPr>
          <w:sz w:val="24"/>
          <w:szCs w:val="24"/>
        </w:rPr>
        <w:t>Срок устранения опечаток и ошибок не должен превышать 3 (трех) рабочих дней с даты регистрации заявления, указанного в подпункте 3.7.3.1. настоящего подраздела.</w:t>
      </w:r>
    </w:p>
    <w:p w:rsidR="00A94A5D" w:rsidRPr="00087266" w:rsidRDefault="00A94A5D" w:rsidP="0081667D">
      <w:pPr>
        <w:pStyle w:val="ListParagraph"/>
        <w:tabs>
          <w:tab w:val="left" w:pos="709"/>
          <w:tab w:val="left" w:pos="1701"/>
        </w:tabs>
        <w:ind w:left="0"/>
        <w:jc w:val="both"/>
        <w:rPr>
          <w:sz w:val="24"/>
          <w:szCs w:val="24"/>
        </w:rPr>
      </w:pPr>
    </w:p>
    <w:p w:rsidR="00A94A5D" w:rsidRPr="0081667D" w:rsidRDefault="00A94A5D" w:rsidP="00E572DD">
      <w:pPr>
        <w:pStyle w:val="Heading1"/>
        <w:tabs>
          <w:tab w:val="left" w:pos="0"/>
          <w:tab w:val="left" w:pos="709"/>
        </w:tabs>
        <w:spacing w:before="0" w:after="240"/>
        <w:ind w:left="1080" w:right="-1"/>
        <w:rPr>
          <w:rFonts w:ascii="Times New Roman" w:hAnsi="Times New Roman" w:cs="Times New Roman"/>
          <w:color w:val="auto"/>
          <w:sz w:val="24"/>
          <w:szCs w:val="24"/>
        </w:rPr>
      </w:pPr>
      <w:r w:rsidRPr="0081667D">
        <w:rPr>
          <w:rFonts w:ascii="Times New Roman" w:hAnsi="Times New Roman" w:cs="Times New Roman"/>
          <w:color w:val="auto"/>
          <w:sz w:val="24"/>
          <w:szCs w:val="24"/>
        </w:rPr>
        <w:t>4.Формы контроля за исполнением Административного регламента.</w:t>
      </w:r>
    </w:p>
    <w:p w:rsidR="00A94A5D" w:rsidRPr="0081667D" w:rsidRDefault="00A94A5D" w:rsidP="0081667D">
      <w:pPr>
        <w:pStyle w:val="Heading2"/>
        <w:tabs>
          <w:tab w:val="left" w:pos="709"/>
          <w:tab w:val="left" w:pos="1701"/>
        </w:tabs>
        <w:spacing w:before="40" w:after="240"/>
        <w:ind w:left="1080" w:right="-1"/>
        <w:jc w:val="center"/>
        <w:rPr>
          <w:rFonts w:ascii="Times New Roman" w:hAnsi="Times New Roman" w:cs="Times New Roman"/>
          <w:b w:val="0"/>
          <w:bCs w:val="0"/>
          <w:color w:val="auto"/>
          <w:sz w:val="24"/>
          <w:szCs w:val="24"/>
        </w:rPr>
      </w:pPr>
      <w:r w:rsidRPr="0081667D">
        <w:rPr>
          <w:rFonts w:ascii="Times New Roman" w:hAnsi="Times New Roman" w:cs="Times New Roman"/>
          <w:b w:val="0"/>
          <w:bCs w:val="0"/>
          <w:color w:val="auto"/>
          <w:sz w:val="24"/>
          <w:szCs w:val="24"/>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94A5D" w:rsidRPr="00087266" w:rsidRDefault="00A94A5D" w:rsidP="0081667D">
      <w:pPr>
        <w:pStyle w:val="ListParagraph"/>
        <w:tabs>
          <w:tab w:val="left" w:pos="709"/>
          <w:tab w:val="left" w:pos="1701"/>
        </w:tabs>
        <w:ind w:left="0" w:right="-1" w:firstLine="720"/>
        <w:jc w:val="both"/>
        <w:rPr>
          <w:sz w:val="24"/>
          <w:szCs w:val="24"/>
        </w:rPr>
      </w:pPr>
      <w:r>
        <w:rPr>
          <w:sz w:val="24"/>
          <w:szCs w:val="24"/>
        </w:rPr>
        <w:t>4.1.</w:t>
      </w:r>
      <w:r w:rsidRPr="00087266">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94A5D" w:rsidRPr="00087266" w:rsidRDefault="00A94A5D" w:rsidP="0081667D">
      <w:pPr>
        <w:pStyle w:val="ListParagraph"/>
        <w:tabs>
          <w:tab w:val="left" w:pos="709"/>
          <w:tab w:val="left" w:pos="1701"/>
        </w:tabs>
        <w:ind w:left="0" w:right="-1" w:firstLine="720"/>
        <w:jc w:val="both"/>
        <w:rPr>
          <w:sz w:val="24"/>
          <w:szCs w:val="24"/>
        </w:rPr>
      </w:pPr>
      <w:r w:rsidRPr="00087266">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A94A5D" w:rsidRPr="00087266" w:rsidRDefault="00A94A5D" w:rsidP="0081667D">
      <w:pPr>
        <w:pStyle w:val="ListParagraph"/>
        <w:tabs>
          <w:tab w:val="left" w:pos="709"/>
          <w:tab w:val="left" w:pos="1701"/>
        </w:tabs>
        <w:ind w:left="0" w:right="-1" w:firstLine="720"/>
        <w:jc w:val="both"/>
        <w:rPr>
          <w:sz w:val="24"/>
          <w:szCs w:val="24"/>
        </w:rPr>
      </w:pPr>
      <w:r w:rsidRPr="00087266">
        <w:rPr>
          <w:sz w:val="24"/>
          <w:szCs w:val="24"/>
        </w:rPr>
        <w:t>Текущий контроль осуществляется путем проведения проверок:</w:t>
      </w:r>
    </w:p>
    <w:p w:rsidR="00A94A5D" w:rsidRPr="00087266" w:rsidRDefault="00A94A5D"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 решений о предоставлении (об отказе в предоставлении) муниципальной услуги;</w:t>
      </w:r>
    </w:p>
    <w:p w:rsidR="00A94A5D" w:rsidRPr="00087266" w:rsidRDefault="00A94A5D"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 выявления и устранения нарушений прав граждан;</w:t>
      </w:r>
    </w:p>
    <w:p w:rsidR="00A94A5D" w:rsidRPr="00087266" w:rsidRDefault="00A94A5D"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94A5D" w:rsidRPr="00087266" w:rsidRDefault="00A94A5D" w:rsidP="00CC598A">
      <w:pPr>
        <w:tabs>
          <w:tab w:val="left" w:pos="709"/>
          <w:tab w:val="left" w:pos="1701"/>
        </w:tabs>
        <w:ind w:right="-1" w:firstLine="709"/>
        <w:jc w:val="both"/>
        <w:rPr>
          <w:rFonts w:ascii="Times New Roman" w:hAnsi="Times New Roman" w:cs="Times New Roman"/>
          <w:sz w:val="24"/>
          <w:szCs w:val="24"/>
        </w:rPr>
      </w:pPr>
    </w:p>
    <w:p w:rsidR="00A94A5D" w:rsidRPr="0081667D" w:rsidRDefault="00A94A5D" w:rsidP="0081667D">
      <w:pPr>
        <w:pStyle w:val="Heading2"/>
        <w:tabs>
          <w:tab w:val="left" w:pos="709"/>
          <w:tab w:val="left" w:pos="1276"/>
        </w:tabs>
        <w:spacing w:before="0"/>
        <w:ind w:right="-1"/>
        <w:jc w:val="center"/>
        <w:rPr>
          <w:rFonts w:ascii="Times New Roman" w:hAnsi="Times New Roman" w:cs="Times New Roman"/>
          <w:color w:val="auto"/>
          <w:sz w:val="24"/>
          <w:szCs w:val="24"/>
        </w:rPr>
      </w:pPr>
      <w:r w:rsidRPr="0081667D">
        <w:rPr>
          <w:rFonts w:ascii="Times New Roman" w:hAnsi="Times New Roman" w:cs="Times New Roman"/>
          <w:color w:val="auto"/>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94A5D" w:rsidRPr="00087266" w:rsidRDefault="00A94A5D" w:rsidP="00CC598A">
      <w:pPr>
        <w:tabs>
          <w:tab w:val="left" w:pos="709"/>
        </w:tabs>
        <w:rPr>
          <w:rFonts w:ascii="Times New Roman" w:hAnsi="Times New Roman" w:cs="Times New Roman"/>
          <w:sz w:val="24"/>
          <w:szCs w:val="24"/>
        </w:rPr>
      </w:pPr>
    </w:p>
    <w:p w:rsidR="00A94A5D" w:rsidRPr="00087266" w:rsidRDefault="00A94A5D" w:rsidP="0081667D">
      <w:pPr>
        <w:pStyle w:val="ListParagraph"/>
        <w:tabs>
          <w:tab w:val="left" w:pos="709"/>
          <w:tab w:val="left" w:pos="1701"/>
        </w:tabs>
        <w:ind w:left="0" w:right="-1" w:firstLine="1080"/>
        <w:jc w:val="both"/>
        <w:rPr>
          <w:sz w:val="24"/>
          <w:szCs w:val="24"/>
        </w:rPr>
      </w:pPr>
      <w:r>
        <w:rPr>
          <w:sz w:val="24"/>
          <w:szCs w:val="24"/>
        </w:rPr>
        <w:t xml:space="preserve">4.2. </w:t>
      </w:r>
      <w:r w:rsidRPr="00087266">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A94A5D" w:rsidRPr="00087266" w:rsidRDefault="00A94A5D" w:rsidP="0081667D">
      <w:pPr>
        <w:pStyle w:val="ListParagraph"/>
        <w:tabs>
          <w:tab w:val="left" w:pos="709"/>
          <w:tab w:val="left" w:pos="1701"/>
        </w:tabs>
        <w:ind w:left="0" w:right="-1" w:firstLine="1080"/>
        <w:jc w:val="both"/>
        <w:rPr>
          <w:sz w:val="24"/>
          <w:szCs w:val="24"/>
        </w:rPr>
      </w:pPr>
      <w:r>
        <w:rPr>
          <w:sz w:val="24"/>
          <w:szCs w:val="24"/>
        </w:rPr>
        <w:t xml:space="preserve">4.3. </w:t>
      </w:r>
      <w:r w:rsidRPr="00087266">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A94A5D" w:rsidRPr="00087266" w:rsidRDefault="00A94A5D" w:rsidP="0081667D">
      <w:pPr>
        <w:pStyle w:val="ListParagraph"/>
        <w:tabs>
          <w:tab w:val="left" w:pos="709"/>
          <w:tab w:val="left" w:pos="1701"/>
        </w:tabs>
        <w:ind w:left="1080" w:right="-1"/>
        <w:jc w:val="both"/>
        <w:rPr>
          <w:sz w:val="24"/>
          <w:szCs w:val="24"/>
        </w:rPr>
      </w:pPr>
      <w:r w:rsidRPr="00087266">
        <w:rPr>
          <w:sz w:val="24"/>
          <w:szCs w:val="24"/>
        </w:rPr>
        <w:t>При плановой проверке полноты и качества предоставления муниципальной услуги контролю подлежат:</w:t>
      </w:r>
    </w:p>
    <w:p w:rsidR="00A94A5D" w:rsidRPr="00087266" w:rsidRDefault="00A94A5D"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 соблюдение сроков предоставления муниципальной услуги;</w:t>
      </w:r>
    </w:p>
    <w:p w:rsidR="00A94A5D" w:rsidRPr="00087266" w:rsidRDefault="00A94A5D"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 соблюдение положений настоящего Административного регламента;</w:t>
      </w:r>
    </w:p>
    <w:p w:rsidR="00A94A5D" w:rsidRPr="00087266" w:rsidRDefault="00A94A5D"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 правильность и обоснованность принятого решения об отказе в предоставлении муниципальной услуги.</w:t>
      </w:r>
    </w:p>
    <w:p w:rsidR="00A94A5D" w:rsidRPr="00087266" w:rsidRDefault="00A94A5D" w:rsidP="0081667D">
      <w:pPr>
        <w:pStyle w:val="ListParagraph"/>
        <w:tabs>
          <w:tab w:val="left" w:pos="709"/>
          <w:tab w:val="left" w:pos="1701"/>
        </w:tabs>
        <w:ind w:left="0" w:right="-1" w:firstLine="1080"/>
        <w:jc w:val="both"/>
        <w:rPr>
          <w:sz w:val="24"/>
          <w:szCs w:val="24"/>
        </w:rPr>
      </w:pPr>
      <w:r w:rsidRPr="00087266">
        <w:rPr>
          <w:sz w:val="24"/>
          <w:szCs w:val="24"/>
        </w:rPr>
        <w:t>Основанием для проведения внеплановых проверок являются:</w:t>
      </w:r>
    </w:p>
    <w:p w:rsidR="00A94A5D" w:rsidRPr="00087266" w:rsidRDefault="00A94A5D"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Times New Roman" w:hAnsi="Times New Roman" w:cs="Times New Roman"/>
          <w:sz w:val="24"/>
          <w:szCs w:val="24"/>
        </w:rPr>
        <w:t>Поротниковского сельского поселения</w:t>
      </w:r>
      <w:r w:rsidRPr="00087266">
        <w:rPr>
          <w:rFonts w:ascii="Times New Roman" w:hAnsi="Times New Roman" w:cs="Times New Roman"/>
          <w:sz w:val="24"/>
          <w:szCs w:val="24"/>
        </w:rPr>
        <w:t>;</w:t>
      </w:r>
    </w:p>
    <w:p w:rsidR="00A94A5D" w:rsidRPr="00087266" w:rsidRDefault="00A94A5D"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A94A5D" w:rsidRPr="00087266" w:rsidRDefault="00A94A5D" w:rsidP="00CC598A">
      <w:pPr>
        <w:tabs>
          <w:tab w:val="left" w:pos="709"/>
          <w:tab w:val="left" w:pos="1701"/>
        </w:tabs>
        <w:ind w:right="-1" w:firstLine="709"/>
        <w:jc w:val="both"/>
        <w:rPr>
          <w:rFonts w:ascii="Times New Roman" w:hAnsi="Times New Roman" w:cs="Times New Roman"/>
          <w:sz w:val="24"/>
          <w:szCs w:val="24"/>
        </w:rPr>
      </w:pPr>
    </w:p>
    <w:p w:rsidR="00A94A5D" w:rsidRPr="0081667D" w:rsidRDefault="00A94A5D" w:rsidP="0081667D">
      <w:pPr>
        <w:pStyle w:val="Heading2"/>
        <w:tabs>
          <w:tab w:val="left" w:pos="709"/>
        </w:tabs>
        <w:spacing w:before="0"/>
        <w:ind w:right="-1"/>
        <w:jc w:val="center"/>
        <w:rPr>
          <w:rFonts w:ascii="Times New Roman" w:hAnsi="Times New Roman" w:cs="Times New Roman"/>
          <w:color w:val="auto"/>
          <w:sz w:val="24"/>
          <w:szCs w:val="24"/>
        </w:rPr>
      </w:pPr>
      <w:r w:rsidRPr="0081667D">
        <w:rPr>
          <w:rFonts w:ascii="Times New Roman" w:hAnsi="Times New Roman" w:cs="Times New Roman"/>
          <w:color w:val="auto"/>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94A5D" w:rsidRPr="00087266" w:rsidRDefault="00A94A5D" w:rsidP="00CC598A">
      <w:pPr>
        <w:tabs>
          <w:tab w:val="left" w:pos="709"/>
        </w:tabs>
        <w:rPr>
          <w:rFonts w:ascii="Times New Roman" w:hAnsi="Times New Roman" w:cs="Times New Roman"/>
          <w:sz w:val="24"/>
          <w:szCs w:val="24"/>
        </w:rPr>
      </w:pPr>
    </w:p>
    <w:p w:rsidR="00A94A5D" w:rsidRPr="00087266" w:rsidRDefault="00A94A5D" w:rsidP="00101595">
      <w:pPr>
        <w:pStyle w:val="ListParagraph"/>
        <w:tabs>
          <w:tab w:val="left" w:pos="709"/>
          <w:tab w:val="left" w:pos="1701"/>
        </w:tabs>
        <w:ind w:left="0" w:right="-1" w:firstLine="720"/>
        <w:jc w:val="both"/>
        <w:rPr>
          <w:sz w:val="24"/>
          <w:szCs w:val="24"/>
        </w:rPr>
      </w:pPr>
      <w:r>
        <w:rPr>
          <w:sz w:val="24"/>
          <w:szCs w:val="24"/>
        </w:rPr>
        <w:t xml:space="preserve">4.4. </w:t>
      </w:r>
      <w:r w:rsidRPr="00087266">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sz w:val="24"/>
          <w:szCs w:val="24"/>
        </w:rPr>
        <w:t>органов местного самоуправления Поротниковского сельского поселения</w:t>
      </w:r>
      <w:r w:rsidRPr="00087266">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A94A5D" w:rsidRPr="00087266" w:rsidRDefault="00A94A5D" w:rsidP="00101595">
      <w:pPr>
        <w:pStyle w:val="ListParagraph"/>
        <w:tabs>
          <w:tab w:val="left" w:pos="709"/>
          <w:tab w:val="left" w:pos="1701"/>
        </w:tabs>
        <w:ind w:left="0" w:right="-1" w:firstLine="1080"/>
        <w:jc w:val="both"/>
        <w:rPr>
          <w:sz w:val="24"/>
          <w:szCs w:val="24"/>
        </w:rPr>
      </w:pPr>
      <w:r w:rsidRPr="00087266">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94A5D" w:rsidRPr="00087266" w:rsidRDefault="00A94A5D" w:rsidP="00CC598A">
      <w:pPr>
        <w:pStyle w:val="ListParagraph"/>
        <w:tabs>
          <w:tab w:val="left" w:pos="709"/>
          <w:tab w:val="left" w:pos="1701"/>
        </w:tabs>
        <w:ind w:left="709" w:right="-1"/>
        <w:jc w:val="both"/>
        <w:rPr>
          <w:sz w:val="24"/>
          <w:szCs w:val="24"/>
        </w:rPr>
      </w:pPr>
    </w:p>
    <w:p w:rsidR="00A94A5D" w:rsidRPr="00101595" w:rsidRDefault="00A94A5D" w:rsidP="00101595">
      <w:pPr>
        <w:pStyle w:val="Heading2"/>
        <w:tabs>
          <w:tab w:val="left" w:pos="709"/>
        </w:tabs>
        <w:spacing w:before="0"/>
        <w:ind w:left="1080" w:right="-1"/>
        <w:jc w:val="center"/>
        <w:rPr>
          <w:rFonts w:ascii="Times New Roman" w:hAnsi="Times New Roman" w:cs="Times New Roman"/>
          <w:color w:val="auto"/>
          <w:sz w:val="24"/>
          <w:szCs w:val="24"/>
        </w:rPr>
      </w:pPr>
      <w:r w:rsidRPr="00101595">
        <w:rPr>
          <w:rFonts w:ascii="Times New Roman" w:hAnsi="Times New Roman" w:cs="Times New Roman"/>
          <w:color w:val="auto"/>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94A5D" w:rsidRPr="00087266" w:rsidRDefault="00A94A5D" w:rsidP="00CC598A">
      <w:pPr>
        <w:rPr>
          <w:rFonts w:ascii="Times New Roman" w:hAnsi="Times New Roman" w:cs="Times New Roman"/>
        </w:rPr>
      </w:pPr>
    </w:p>
    <w:p w:rsidR="00A94A5D" w:rsidRPr="00101595" w:rsidRDefault="00A94A5D" w:rsidP="00101595">
      <w:pPr>
        <w:pStyle w:val="ListParagraph"/>
        <w:tabs>
          <w:tab w:val="left" w:pos="709"/>
          <w:tab w:val="left" w:pos="1701"/>
        </w:tabs>
        <w:ind w:left="0" w:right="-1" w:firstLine="720"/>
        <w:jc w:val="both"/>
        <w:rPr>
          <w:color w:val="FF0000"/>
          <w:sz w:val="24"/>
          <w:szCs w:val="24"/>
        </w:rPr>
      </w:pPr>
      <w:r w:rsidRPr="00101595">
        <w:rPr>
          <w:color w:val="FF0000"/>
          <w:sz w:val="24"/>
          <w:szCs w:val="24"/>
        </w:rPr>
        <w:t>4.5. Контроль за предоставлением муниципальной услуги со стороны граждан, их объединений и организаций не предусмотрен.</w:t>
      </w:r>
    </w:p>
    <w:p w:rsidR="00A94A5D" w:rsidRPr="00101595" w:rsidRDefault="00A94A5D" w:rsidP="00CC598A">
      <w:pPr>
        <w:pStyle w:val="ListParagraph"/>
        <w:tabs>
          <w:tab w:val="left" w:pos="709"/>
          <w:tab w:val="left" w:pos="1701"/>
        </w:tabs>
        <w:ind w:left="709" w:right="-1"/>
        <w:jc w:val="both"/>
        <w:rPr>
          <w:color w:val="FF0000"/>
          <w:sz w:val="24"/>
          <w:szCs w:val="24"/>
        </w:rPr>
      </w:pPr>
    </w:p>
    <w:p w:rsidR="00A94A5D" w:rsidRPr="004A3EC3" w:rsidRDefault="00A94A5D" w:rsidP="00E3591B">
      <w:pPr>
        <w:pStyle w:val="Heading1"/>
        <w:tabs>
          <w:tab w:val="left" w:pos="709"/>
          <w:tab w:val="left" w:pos="1701"/>
        </w:tabs>
        <w:spacing w:before="0" w:after="240"/>
        <w:ind w:left="851" w:right="-1"/>
        <w:jc w:val="center"/>
        <w:rPr>
          <w:rFonts w:ascii="Times New Roman" w:hAnsi="Times New Roman" w:cs="Times New Roman"/>
          <w:color w:val="auto"/>
          <w:sz w:val="24"/>
          <w:szCs w:val="24"/>
        </w:rPr>
      </w:pPr>
      <w:r w:rsidRPr="004A3EC3">
        <w:rPr>
          <w:rFonts w:ascii="Times New Roman" w:hAnsi="Times New Roman" w:cs="Times New Roman"/>
          <w:color w:val="auto"/>
          <w:sz w:val="24"/>
          <w:szCs w:val="24"/>
        </w:rPr>
        <w:t>5.Досудебный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ФЗ от 27 июля 2010г. № 210-ФЗ "Об организации предоставления государственных и муниципальных услуг", а также их должностных лиц, муниципальных служащих, работников</w:t>
      </w:r>
    </w:p>
    <w:p w:rsidR="00A94A5D" w:rsidRPr="00087266" w:rsidRDefault="00A94A5D" w:rsidP="003533C1">
      <w:pPr>
        <w:pStyle w:val="ListParagraph"/>
        <w:ind w:left="0"/>
        <w:jc w:val="center"/>
        <w:rPr>
          <w:sz w:val="24"/>
          <w:szCs w:val="24"/>
        </w:rPr>
      </w:pPr>
      <w:r w:rsidRPr="00087266">
        <w:rPr>
          <w:sz w:val="24"/>
          <w:szCs w:val="24"/>
        </w:rPr>
        <w:t>Информация для заявителя о его праве подать жалобу на решение 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A94A5D" w:rsidRPr="00087266" w:rsidRDefault="00A94A5D" w:rsidP="003533C1">
      <w:pPr>
        <w:pStyle w:val="ListParagraph"/>
        <w:ind w:left="0"/>
        <w:jc w:val="center"/>
        <w:rPr>
          <w:sz w:val="24"/>
          <w:szCs w:val="24"/>
        </w:rPr>
      </w:pPr>
    </w:p>
    <w:p w:rsidR="00A94A5D" w:rsidRPr="00087266" w:rsidRDefault="00A94A5D" w:rsidP="003533C1">
      <w:pPr>
        <w:ind w:firstLine="709"/>
        <w:jc w:val="both"/>
        <w:rPr>
          <w:rFonts w:ascii="Times New Roman" w:hAnsi="Times New Roman" w:cs="Times New Roman"/>
          <w:sz w:val="24"/>
          <w:szCs w:val="24"/>
        </w:rPr>
      </w:pPr>
      <w:r w:rsidRPr="00087266">
        <w:rPr>
          <w:rFonts w:ascii="Times New Roman" w:hAnsi="Times New Roman" w:cs="Times New Roman"/>
          <w:sz w:val="24"/>
          <w:szCs w:val="24"/>
        </w:rPr>
        <w:t>5.1. Заявители вправе обжаловать решения, действия (бездействие) уполномоченного органа, должностных лиц, муниципальных служащих уполномоченного органа,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A94A5D" w:rsidRPr="00087266" w:rsidRDefault="00A94A5D" w:rsidP="003533C1">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5.1.1.Обжалование действий (бездействия) уполномоченного органа, должностных лиц, муниципальных служащих уполномоченного органа,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A94A5D" w:rsidRPr="00087266" w:rsidRDefault="00A94A5D" w:rsidP="00146273">
      <w:pPr>
        <w:jc w:val="center"/>
        <w:rPr>
          <w:rFonts w:ascii="Times New Roman" w:hAnsi="Times New Roman" w:cs="Times New Roman"/>
          <w:sz w:val="24"/>
          <w:szCs w:val="24"/>
        </w:rPr>
      </w:pPr>
      <w:r w:rsidRPr="00087266">
        <w:rPr>
          <w:rFonts w:ascii="Times New Roman" w:hAnsi="Times New Roman" w:cs="Times New Roman"/>
          <w:sz w:val="24"/>
          <w:szCs w:val="24"/>
        </w:rPr>
        <w:t>5.2. Предмет жалобы</w:t>
      </w:r>
    </w:p>
    <w:p w:rsidR="00A94A5D" w:rsidRPr="00087266" w:rsidRDefault="00A94A5D"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5.2.1. Предметом досудебного (внесудебного) обжалования являются действия (бездействие) должностных лиц уполномоченного органа,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A94A5D" w:rsidRPr="00087266" w:rsidRDefault="00A94A5D"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A94A5D" w:rsidRPr="00087266" w:rsidRDefault="00A94A5D"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 210-ФЗ «Об организации предоставления государственных и муниципальных услуг»;</w:t>
      </w:r>
    </w:p>
    <w:p w:rsidR="00A94A5D" w:rsidRPr="00087266" w:rsidRDefault="00A94A5D"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94A5D" w:rsidRPr="00087266" w:rsidRDefault="00A94A5D"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94A5D" w:rsidRPr="00087266" w:rsidRDefault="00A94A5D"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
    <w:p w:rsidR="00A94A5D" w:rsidRPr="00087266" w:rsidRDefault="00A94A5D"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94A5D" w:rsidRPr="00087266" w:rsidRDefault="00A94A5D"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cs="Times New Roman"/>
          <w:sz w:val="24"/>
          <w:szCs w:val="24"/>
        </w:rPr>
        <w:t xml:space="preserve"> </w:t>
      </w:r>
      <w:r w:rsidRPr="0008726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
    <w:p w:rsidR="00A94A5D" w:rsidRPr="00087266" w:rsidRDefault="00A94A5D"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8) нарушением срока или порядка выдачи документов по результатам предоставления муниципальной услуги;</w:t>
      </w:r>
    </w:p>
    <w:p w:rsidR="00A94A5D" w:rsidRPr="00087266" w:rsidRDefault="00A94A5D"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
    <w:p w:rsidR="00A94A5D" w:rsidRPr="00087266" w:rsidRDefault="00A94A5D" w:rsidP="00146273">
      <w:pPr>
        <w:pStyle w:val="NoSpacing"/>
        <w:jc w:val="center"/>
        <w:rPr>
          <w:rFonts w:ascii="Times New Roman" w:hAnsi="Times New Roman" w:cs="Times New Roman"/>
          <w:sz w:val="24"/>
          <w:szCs w:val="24"/>
        </w:rPr>
      </w:pPr>
    </w:p>
    <w:p w:rsidR="00A94A5D" w:rsidRPr="004A3EC3" w:rsidRDefault="00A94A5D" w:rsidP="00146273">
      <w:pPr>
        <w:pStyle w:val="NoSpacing"/>
        <w:jc w:val="center"/>
        <w:rPr>
          <w:rFonts w:ascii="Times New Roman" w:hAnsi="Times New Roman" w:cs="Times New Roman"/>
          <w:b/>
          <w:bCs/>
          <w:sz w:val="24"/>
          <w:szCs w:val="24"/>
        </w:rPr>
      </w:pPr>
      <w:r w:rsidRPr="004A3EC3">
        <w:rPr>
          <w:rFonts w:ascii="Times New Roman" w:hAnsi="Times New Roman" w:cs="Times New Roman"/>
          <w:b/>
          <w:bCs/>
          <w:sz w:val="24"/>
          <w:szCs w:val="24"/>
        </w:rPr>
        <w:t>5.3. Органы власти и уполномоченные на рассмотрение жалобы</w:t>
      </w:r>
    </w:p>
    <w:p w:rsidR="00A94A5D" w:rsidRPr="004A3EC3" w:rsidRDefault="00A94A5D" w:rsidP="00146273">
      <w:pPr>
        <w:pStyle w:val="NoSpacing"/>
        <w:jc w:val="center"/>
        <w:rPr>
          <w:rFonts w:ascii="Times New Roman" w:hAnsi="Times New Roman" w:cs="Times New Roman"/>
          <w:b/>
          <w:bCs/>
          <w:sz w:val="24"/>
          <w:szCs w:val="24"/>
        </w:rPr>
      </w:pPr>
      <w:r w:rsidRPr="004A3EC3">
        <w:rPr>
          <w:rFonts w:ascii="Times New Roman" w:hAnsi="Times New Roman" w:cs="Times New Roman"/>
          <w:b/>
          <w:bCs/>
          <w:sz w:val="24"/>
          <w:szCs w:val="24"/>
        </w:rPr>
        <w:t>должностные лица, которым может быть направлена жалоба</w:t>
      </w:r>
    </w:p>
    <w:p w:rsidR="00A94A5D" w:rsidRPr="00087266" w:rsidRDefault="00A94A5D" w:rsidP="00146273">
      <w:pPr>
        <w:ind w:firstLine="709"/>
        <w:jc w:val="center"/>
        <w:rPr>
          <w:rFonts w:ascii="Times New Roman" w:hAnsi="Times New Roman" w:cs="Times New Roman"/>
          <w:sz w:val="24"/>
          <w:szCs w:val="24"/>
        </w:rPr>
      </w:pPr>
    </w:p>
    <w:p w:rsidR="00A94A5D" w:rsidRPr="00087266" w:rsidRDefault="00A94A5D"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5.3.1. Жалоба на действия (бездействие) уполномоченного органа, должностных лиц, муниципальных служащих уполномоченного органа,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A94A5D" w:rsidRPr="00087266" w:rsidRDefault="00A94A5D"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Главе </w:t>
      </w:r>
      <w:r>
        <w:rPr>
          <w:rFonts w:ascii="Times New Roman" w:hAnsi="Times New Roman" w:cs="Times New Roman"/>
          <w:sz w:val="24"/>
          <w:szCs w:val="24"/>
        </w:rPr>
        <w:t>Поротниковского</w:t>
      </w:r>
      <w:r w:rsidRPr="00087266">
        <w:rPr>
          <w:rFonts w:ascii="Times New Roman" w:hAnsi="Times New Roman" w:cs="Times New Roman"/>
          <w:sz w:val="24"/>
          <w:szCs w:val="24"/>
        </w:rPr>
        <w:t xml:space="preserve">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A94A5D" w:rsidRPr="00087266" w:rsidRDefault="00A94A5D"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5.3.2. Жалоба на действия (бездействие) МФЦ, работников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A94A5D" w:rsidRPr="00087266" w:rsidRDefault="00A94A5D"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а) 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A94A5D" w:rsidRPr="00087266" w:rsidRDefault="00A94A5D"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б) 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A94A5D" w:rsidRPr="00087266" w:rsidRDefault="00A94A5D"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в)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A94A5D" w:rsidRPr="00087266" w:rsidRDefault="00A94A5D" w:rsidP="00146273">
      <w:pPr>
        <w:ind w:firstLine="709"/>
        <w:jc w:val="center"/>
        <w:rPr>
          <w:rFonts w:ascii="Times New Roman" w:hAnsi="Times New Roman" w:cs="Times New Roman"/>
          <w:sz w:val="24"/>
          <w:szCs w:val="24"/>
        </w:rPr>
      </w:pPr>
    </w:p>
    <w:p w:rsidR="00A94A5D" w:rsidRPr="004A3EC3" w:rsidRDefault="00A94A5D" w:rsidP="00146273">
      <w:pPr>
        <w:jc w:val="center"/>
        <w:rPr>
          <w:rFonts w:ascii="Times New Roman" w:hAnsi="Times New Roman" w:cs="Times New Roman"/>
          <w:b/>
          <w:bCs/>
          <w:sz w:val="24"/>
          <w:szCs w:val="24"/>
        </w:rPr>
      </w:pPr>
      <w:r w:rsidRPr="004A3EC3">
        <w:rPr>
          <w:rFonts w:ascii="Times New Roman" w:hAnsi="Times New Roman" w:cs="Times New Roman"/>
          <w:b/>
          <w:bCs/>
          <w:sz w:val="24"/>
          <w:szCs w:val="24"/>
        </w:rPr>
        <w:t>5.4. Порядок подачи и рассмотрения жалобы</w:t>
      </w:r>
    </w:p>
    <w:p w:rsidR="00A94A5D" w:rsidRPr="00087266" w:rsidRDefault="00A94A5D" w:rsidP="00146273">
      <w:pPr>
        <w:ind w:firstLine="709"/>
        <w:jc w:val="both"/>
        <w:rPr>
          <w:rFonts w:ascii="Times New Roman" w:hAnsi="Times New Roman" w:cs="Times New Roman"/>
          <w:b/>
          <w:bCs/>
          <w:sz w:val="24"/>
          <w:szCs w:val="24"/>
        </w:rPr>
      </w:pPr>
    </w:p>
    <w:p w:rsidR="00A94A5D" w:rsidRPr="00087266" w:rsidRDefault="00A94A5D"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5.4.1. Жалоба должна содержать:</w:t>
      </w:r>
    </w:p>
    <w:p w:rsidR="00A94A5D" w:rsidRPr="00087266" w:rsidRDefault="00A94A5D"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решения и действия (бездействие) которых обжалуются;</w:t>
      </w:r>
    </w:p>
    <w:p w:rsidR="00A94A5D" w:rsidRPr="00087266" w:rsidRDefault="00A94A5D"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4A5D" w:rsidRPr="00087266" w:rsidRDefault="00A94A5D"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w:t>
      </w:r>
    </w:p>
    <w:p w:rsidR="00A94A5D" w:rsidRPr="00087266" w:rsidRDefault="00A94A5D" w:rsidP="00146273">
      <w:pPr>
        <w:ind w:firstLine="709"/>
        <w:jc w:val="both"/>
        <w:rPr>
          <w:rFonts w:ascii="Times New Roman" w:hAnsi="Times New Roman" w:cs="Times New Roman"/>
          <w:b/>
          <w:bCs/>
          <w:sz w:val="24"/>
          <w:szCs w:val="24"/>
        </w:rPr>
      </w:pPr>
      <w:r w:rsidRPr="00087266">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94A5D" w:rsidRPr="00087266" w:rsidRDefault="00A94A5D"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94A5D" w:rsidRPr="00087266" w:rsidRDefault="00A94A5D"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A94A5D" w:rsidRPr="00087266" w:rsidRDefault="00A94A5D"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94A5D" w:rsidRPr="00087266" w:rsidRDefault="00A94A5D"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94A5D" w:rsidRPr="00087266" w:rsidRDefault="00A94A5D"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5.4.3. Жалоба на решения и действия (бездействие) уполномоченного органа, должностного лица, муниципального служащего уполномоченного органа, может быть направлена по почте, через МФЦ, а также может быть принята на личном приёме заявителя.</w:t>
      </w:r>
    </w:p>
    <w:p w:rsidR="00A94A5D" w:rsidRPr="00087266" w:rsidRDefault="00A94A5D"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5.4.4. Прием жалоб в письменной форме на бумажном носителе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94A5D" w:rsidRPr="00087266" w:rsidRDefault="00A94A5D"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5.4.5.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A94A5D" w:rsidRPr="00087266" w:rsidRDefault="00A94A5D"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5.4.6.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A94A5D" w:rsidRPr="00087266" w:rsidRDefault="00A94A5D"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5.4.7.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A94A5D" w:rsidRPr="00087266" w:rsidRDefault="00A94A5D"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5.4.8. Жалоба на решения и действия (бездействия) должностных лиц уполномоченного органа и муниципальных служащих рассматривается Главой </w:t>
      </w:r>
      <w:r>
        <w:rPr>
          <w:rFonts w:ascii="Times New Roman" w:hAnsi="Times New Roman" w:cs="Times New Roman"/>
          <w:sz w:val="24"/>
          <w:szCs w:val="24"/>
        </w:rPr>
        <w:t>Поротниковского</w:t>
      </w:r>
      <w:r w:rsidRPr="00087266">
        <w:rPr>
          <w:rFonts w:ascii="Times New Roman" w:hAnsi="Times New Roman" w:cs="Times New Roman"/>
          <w:sz w:val="24"/>
          <w:szCs w:val="24"/>
        </w:rPr>
        <w:t xml:space="preserve"> сельского поселения.</w:t>
      </w:r>
    </w:p>
    <w:p w:rsidR="00A94A5D" w:rsidRPr="00087266" w:rsidRDefault="00A94A5D"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5.4.9.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94A5D" w:rsidRPr="00087266" w:rsidRDefault="00A94A5D"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A94A5D" w:rsidRPr="00087266" w:rsidRDefault="00A94A5D"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5.4.10.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94A5D" w:rsidRPr="00087266" w:rsidRDefault="00A94A5D"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5.4.11.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A94A5D" w:rsidRPr="00087266" w:rsidRDefault="00A94A5D" w:rsidP="00571F33">
      <w:pPr>
        <w:ind w:firstLine="709"/>
        <w:jc w:val="center"/>
        <w:rPr>
          <w:rFonts w:ascii="Times New Roman" w:hAnsi="Times New Roman" w:cs="Times New Roman"/>
          <w:sz w:val="24"/>
          <w:szCs w:val="24"/>
        </w:rPr>
      </w:pPr>
    </w:p>
    <w:p w:rsidR="00A94A5D" w:rsidRPr="004A3EC3" w:rsidRDefault="00A94A5D" w:rsidP="00571F33">
      <w:pPr>
        <w:jc w:val="center"/>
        <w:rPr>
          <w:rFonts w:ascii="Times New Roman" w:hAnsi="Times New Roman" w:cs="Times New Roman"/>
          <w:b/>
          <w:bCs/>
          <w:sz w:val="24"/>
          <w:szCs w:val="24"/>
        </w:rPr>
      </w:pPr>
      <w:r w:rsidRPr="004A3EC3">
        <w:rPr>
          <w:rFonts w:ascii="Times New Roman" w:hAnsi="Times New Roman" w:cs="Times New Roman"/>
          <w:b/>
          <w:bCs/>
          <w:sz w:val="24"/>
          <w:szCs w:val="24"/>
        </w:rPr>
        <w:t>5.5. Сроки рассмотрения жалобы</w:t>
      </w:r>
    </w:p>
    <w:p w:rsidR="00A94A5D" w:rsidRPr="00087266" w:rsidRDefault="00A94A5D"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5.5.1. Жалоба, поступившая в уполномоченный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A94A5D" w:rsidRPr="00087266" w:rsidRDefault="00A94A5D"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5.5.2.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94A5D" w:rsidRPr="00087266" w:rsidRDefault="00A94A5D" w:rsidP="00571F33">
      <w:pPr>
        <w:ind w:firstLine="709"/>
        <w:jc w:val="both"/>
        <w:rPr>
          <w:rFonts w:ascii="Times New Roman" w:hAnsi="Times New Roman" w:cs="Times New Roman"/>
          <w:sz w:val="24"/>
          <w:szCs w:val="24"/>
        </w:rPr>
      </w:pPr>
    </w:p>
    <w:p w:rsidR="00A94A5D" w:rsidRPr="004A3EC3" w:rsidRDefault="00A94A5D" w:rsidP="003F6241">
      <w:pPr>
        <w:jc w:val="center"/>
        <w:rPr>
          <w:rFonts w:ascii="Times New Roman" w:hAnsi="Times New Roman" w:cs="Times New Roman"/>
          <w:b/>
          <w:bCs/>
          <w:sz w:val="24"/>
          <w:szCs w:val="24"/>
        </w:rPr>
      </w:pPr>
      <w:r w:rsidRPr="004A3EC3">
        <w:rPr>
          <w:rFonts w:ascii="Times New Roman" w:hAnsi="Times New Roman" w:cs="Times New Roman"/>
          <w:b/>
          <w:bCs/>
          <w:sz w:val="24"/>
          <w:szCs w:val="24"/>
        </w:rPr>
        <w:t>5.6. Результат рассмотрения жалобы</w:t>
      </w:r>
    </w:p>
    <w:p w:rsidR="00A94A5D" w:rsidRPr="00087266" w:rsidRDefault="00A94A5D" w:rsidP="003F6241">
      <w:pPr>
        <w:ind w:firstLine="709"/>
        <w:jc w:val="both"/>
        <w:rPr>
          <w:rFonts w:ascii="Times New Roman" w:hAnsi="Times New Roman" w:cs="Times New Roman"/>
          <w:sz w:val="24"/>
          <w:szCs w:val="24"/>
        </w:rPr>
      </w:pPr>
      <w:r w:rsidRPr="00087266">
        <w:rPr>
          <w:rFonts w:ascii="Times New Roman" w:hAnsi="Times New Roman" w:cs="Times New Roman"/>
          <w:sz w:val="24"/>
          <w:szCs w:val="24"/>
        </w:rPr>
        <w:t>5.6.1. По результатам рассмотрения обращения жалобы лицо, наделённое полномочиями на рассмотрение жалобы, принимает одно из следующих решений:</w:t>
      </w:r>
    </w:p>
    <w:p w:rsidR="00A94A5D" w:rsidRPr="00087266" w:rsidRDefault="00A94A5D" w:rsidP="003F6241">
      <w:pPr>
        <w:ind w:firstLine="709"/>
        <w:jc w:val="both"/>
        <w:rPr>
          <w:rFonts w:ascii="Times New Roman" w:hAnsi="Times New Roman" w:cs="Times New Roman"/>
          <w:sz w:val="24"/>
          <w:szCs w:val="24"/>
        </w:rPr>
      </w:pPr>
      <w:r w:rsidRPr="00087266">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A94A5D" w:rsidRPr="00087266" w:rsidRDefault="00A94A5D" w:rsidP="003F6241">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2) отказывает в удовлетворении жалобы. </w:t>
      </w:r>
    </w:p>
    <w:p w:rsidR="00A94A5D" w:rsidRPr="00087266" w:rsidRDefault="00A94A5D" w:rsidP="003F6241">
      <w:pPr>
        <w:jc w:val="both"/>
        <w:rPr>
          <w:rFonts w:ascii="Times New Roman" w:hAnsi="Times New Roman" w:cs="Times New Roman"/>
          <w:sz w:val="24"/>
          <w:szCs w:val="24"/>
        </w:rPr>
      </w:pPr>
      <w:r w:rsidRPr="00087266">
        <w:rPr>
          <w:rFonts w:ascii="Times New Roman" w:hAnsi="Times New Roman" w:cs="Times New Roman"/>
          <w:sz w:val="24"/>
          <w:szCs w:val="24"/>
        </w:rPr>
        <w:tab/>
        <w:t>5.6.2.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w:t>
      </w:r>
    </w:p>
    <w:p w:rsidR="00A94A5D" w:rsidRPr="00087266" w:rsidRDefault="00A94A5D" w:rsidP="003F6241">
      <w:pPr>
        <w:jc w:val="both"/>
        <w:rPr>
          <w:rFonts w:ascii="Times New Roman" w:hAnsi="Times New Roman" w:cs="Times New Roman"/>
          <w:sz w:val="24"/>
          <w:szCs w:val="24"/>
        </w:rPr>
      </w:pPr>
    </w:p>
    <w:p w:rsidR="00A94A5D" w:rsidRPr="004A3EC3" w:rsidRDefault="00A94A5D" w:rsidP="003F6241">
      <w:pPr>
        <w:pStyle w:val="NoSpacing"/>
        <w:jc w:val="center"/>
        <w:rPr>
          <w:rFonts w:ascii="Times New Roman" w:hAnsi="Times New Roman" w:cs="Times New Roman"/>
          <w:b/>
          <w:bCs/>
          <w:sz w:val="24"/>
          <w:szCs w:val="24"/>
        </w:rPr>
      </w:pPr>
      <w:r w:rsidRPr="004A3EC3">
        <w:rPr>
          <w:rFonts w:ascii="Times New Roman" w:hAnsi="Times New Roman" w:cs="Times New Roman"/>
          <w:b/>
          <w:bCs/>
          <w:sz w:val="24"/>
          <w:szCs w:val="24"/>
        </w:rPr>
        <w:t>5.7. Порядок информирования заявителя о результатах</w:t>
      </w:r>
    </w:p>
    <w:p w:rsidR="00A94A5D" w:rsidRPr="004A3EC3" w:rsidRDefault="00A94A5D" w:rsidP="003F6241">
      <w:pPr>
        <w:pStyle w:val="NoSpacing"/>
        <w:jc w:val="center"/>
        <w:rPr>
          <w:rFonts w:ascii="Times New Roman" w:hAnsi="Times New Roman" w:cs="Times New Roman"/>
          <w:b/>
          <w:bCs/>
          <w:sz w:val="24"/>
          <w:szCs w:val="24"/>
        </w:rPr>
      </w:pPr>
      <w:r w:rsidRPr="004A3EC3">
        <w:rPr>
          <w:rFonts w:ascii="Times New Roman" w:hAnsi="Times New Roman" w:cs="Times New Roman"/>
          <w:b/>
          <w:bCs/>
          <w:sz w:val="24"/>
          <w:szCs w:val="24"/>
        </w:rPr>
        <w:t>рассмотрения жалобы</w:t>
      </w:r>
    </w:p>
    <w:p w:rsidR="00A94A5D" w:rsidRPr="00087266" w:rsidRDefault="00A94A5D" w:rsidP="003F6241">
      <w:pPr>
        <w:pStyle w:val="NoSpacing"/>
        <w:jc w:val="center"/>
        <w:rPr>
          <w:rFonts w:ascii="Times New Roman" w:hAnsi="Times New Roman" w:cs="Times New Roman"/>
          <w:sz w:val="24"/>
          <w:szCs w:val="24"/>
        </w:rPr>
      </w:pPr>
    </w:p>
    <w:p w:rsidR="00A94A5D" w:rsidRPr="00087266" w:rsidRDefault="00A94A5D" w:rsidP="003F6241">
      <w:pPr>
        <w:ind w:firstLine="709"/>
        <w:jc w:val="both"/>
        <w:rPr>
          <w:rFonts w:ascii="Times New Roman" w:hAnsi="Times New Roman" w:cs="Times New Roman"/>
          <w:sz w:val="24"/>
          <w:szCs w:val="24"/>
        </w:rPr>
      </w:pPr>
      <w:r w:rsidRPr="00087266">
        <w:rPr>
          <w:rFonts w:ascii="Times New Roman" w:hAnsi="Times New Roman" w:cs="Times New Roman"/>
          <w:sz w:val="24"/>
          <w:szCs w:val="24"/>
        </w:rPr>
        <w:t>5.7.1. Не позднее дня, следующего за днем принятия решения, указанного в пункте 121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94A5D" w:rsidRPr="00087266" w:rsidRDefault="00A94A5D" w:rsidP="003F6241">
      <w:pPr>
        <w:ind w:firstLine="709"/>
        <w:jc w:val="both"/>
        <w:rPr>
          <w:rFonts w:ascii="Times New Roman" w:hAnsi="Times New Roman" w:cs="Times New Roman"/>
          <w:sz w:val="24"/>
          <w:szCs w:val="24"/>
        </w:rPr>
      </w:pPr>
      <w:r w:rsidRPr="00087266">
        <w:rPr>
          <w:rFonts w:ascii="Times New Roman" w:hAnsi="Times New Roman" w:cs="Times New Roman"/>
          <w:sz w:val="24"/>
          <w:szCs w:val="24"/>
        </w:rPr>
        <w:t>5.7.2.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A94A5D" w:rsidRPr="00087266" w:rsidRDefault="00A94A5D" w:rsidP="003F6241">
      <w:pPr>
        <w:ind w:firstLine="709"/>
        <w:jc w:val="both"/>
        <w:rPr>
          <w:rFonts w:ascii="Times New Roman" w:hAnsi="Times New Roman" w:cs="Times New Roman"/>
          <w:sz w:val="24"/>
          <w:szCs w:val="24"/>
        </w:rPr>
      </w:pPr>
      <w:r w:rsidRPr="00087266">
        <w:rPr>
          <w:rFonts w:ascii="Times New Roman" w:hAnsi="Times New Roman" w:cs="Times New Roman"/>
          <w:sz w:val="24"/>
          <w:szCs w:val="24"/>
        </w:rPr>
        <w:t>5.7.3. В ответе по результатам рассмотрения жалобы указываются:</w:t>
      </w:r>
    </w:p>
    <w:p w:rsidR="00A94A5D" w:rsidRPr="00087266" w:rsidRDefault="00A94A5D" w:rsidP="003F6241">
      <w:pPr>
        <w:ind w:firstLine="709"/>
        <w:jc w:val="both"/>
        <w:rPr>
          <w:rFonts w:ascii="Times New Roman" w:hAnsi="Times New Roman" w:cs="Times New Roman"/>
          <w:sz w:val="24"/>
          <w:szCs w:val="24"/>
        </w:rPr>
      </w:pPr>
      <w:r w:rsidRPr="00087266">
        <w:rPr>
          <w:rFonts w:ascii="Times New Roman" w:hAnsi="Times New Roman" w:cs="Times New Roman"/>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A94A5D" w:rsidRPr="00087266" w:rsidRDefault="00A94A5D" w:rsidP="003F6241">
      <w:pPr>
        <w:ind w:firstLine="709"/>
        <w:jc w:val="both"/>
        <w:rPr>
          <w:rFonts w:ascii="Times New Roman" w:hAnsi="Times New Roman" w:cs="Times New Roman"/>
          <w:sz w:val="24"/>
          <w:szCs w:val="24"/>
        </w:rPr>
      </w:pPr>
      <w:r w:rsidRPr="00087266">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A94A5D" w:rsidRPr="00087266" w:rsidRDefault="00A94A5D" w:rsidP="003F6241">
      <w:pPr>
        <w:ind w:firstLine="709"/>
        <w:jc w:val="both"/>
        <w:rPr>
          <w:rFonts w:ascii="Times New Roman" w:hAnsi="Times New Roman" w:cs="Times New Roman"/>
          <w:sz w:val="24"/>
          <w:szCs w:val="24"/>
        </w:rPr>
      </w:pPr>
      <w:r w:rsidRPr="00087266">
        <w:rPr>
          <w:rFonts w:ascii="Times New Roman" w:hAnsi="Times New Roman" w:cs="Times New Roman"/>
          <w:sz w:val="24"/>
          <w:szCs w:val="24"/>
        </w:rPr>
        <w:t>3) фамилия, имя, отчество (при наличии) или наименование заявителя;</w:t>
      </w:r>
    </w:p>
    <w:p w:rsidR="00A94A5D" w:rsidRPr="00087266" w:rsidRDefault="00A94A5D" w:rsidP="003F6241">
      <w:pPr>
        <w:ind w:firstLine="709"/>
        <w:jc w:val="both"/>
        <w:rPr>
          <w:rFonts w:ascii="Times New Roman" w:hAnsi="Times New Roman" w:cs="Times New Roman"/>
          <w:sz w:val="24"/>
          <w:szCs w:val="24"/>
        </w:rPr>
      </w:pPr>
      <w:r w:rsidRPr="00087266">
        <w:rPr>
          <w:rFonts w:ascii="Times New Roman" w:hAnsi="Times New Roman" w:cs="Times New Roman"/>
          <w:sz w:val="24"/>
          <w:szCs w:val="24"/>
        </w:rPr>
        <w:t>4) основания для принятия решения по жалобе;</w:t>
      </w:r>
    </w:p>
    <w:p w:rsidR="00A94A5D" w:rsidRPr="00087266" w:rsidRDefault="00A94A5D" w:rsidP="003F6241">
      <w:pPr>
        <w:ind w:firstLine="709"/>
        <w:jc w:val="both"/>
        <w:rPr>
          <w:rFonts w:ascii="Times New Roman" w:hAnsi="Times New Roman" w:cs="Times New Roman"/>
          <w:sz w:val="24"/>
          <w:szCs w:val="24"/>
        </w:rPr>
      </w:pPr>
      <w:r w:rsidRPr="00087266">
        <w:rPr>
          <w:rFonts w:ascii="Times New Roman" w:hAnsi="Times New Roman" w:cs="Times New Roman"/>
          <w:sz w:val="24"/>
          <w:szCs w:val="24"/>
        </w:rPr>
        <w:t>5) принятое по жалобе решение;</w:t>
      </w:r>
    </w:p>
    <w:p w:rsidR="00A94A5D" w:rsidRPr="00087266" w:rsidRDefault="00A94A5D" w:rsidP="003F6241">
      <w:pPr>
        <w:ind w:firstLine="709"/>
        <w:jc w:val="both"/>
        <w:rPr>
          <w:rFonts w:ascii="Times New Roman" w:hAnsi="Times New Roman" w:cs="Times New Roman"/>
          <w:sz w:val="24"/>
          <w:szCs w:val="24"/>
        </w:rPr>
      </w:pPr>
      <w:r w:rsidRPr="00087266">
        <w:rPr>
          <w:rFonts w:ascii="Times New Roman" w:hAnsi="Times New Roman" w:cs="Times New Roman"/>
          <w:sz w:val="24"/>
          <w:szCs w:val="24"/>
        </w:rPr>
        <w:t>6) в случае если жалоба признана обоснованной – сроки устранения выявленных нарушений;</w:t>
      </w:r>
    </w:p>
    <w:p w:rsidR="00A94A5D" w:rsidRPr="00087266" w:rsidRDefault="00A94A5D" w:rsidP="003F6241">
      <w:pPr>
        <w:ind w:firstLine="709"/>
        <w:jc w:val="both"/>
        <w:rPr>
          <w:rFonts w:ascii="Times New Roman" w:hAnsi="Times New Roman" w:cs="Times New Roman"/>
          <w:sz w:val="24"/>
          <w:szCs w:val="24"/>
        </w:rPr>
      </w:pPr>
      <w:r w:rsidRPr="00087266">
        <w:rPr>
          <w:rFonts w:ascii="Times New Roman" w:hAnsi="Times New Roman" w:cs="Times New Roman"/>
          <w:sz w:val="24"/>
          <w:szCs w:val="24"/>
        </w:rPr>
        <w:t>7) сведения о порядке обжалования принятого по жалобе решения.</w:t>
      </w:r>
    </w:p>
    <w:p w:rsidR="00A94A5D" w:rsidRPr="00087266" w:rsidRDefault="00A94A5D" w:rsidP="003F6241">
      <w:pPr>
        <w:jc w:val="center"/>
        <w:rPr>
          <w:rFonts w:ascii="Times New Roman" w:hAnsi="Times New Roman" w:cs="Times New Roman"/>
          <w:b/>
          <w:bCs/>
          <w:sz w:val="24"/>
          <w:szCs w:val="24"/>
        </w:rPr>
      </w:pPr>
    </w:p>
    <w:p w:rsidR="00A94A5D" w:rsidRPr="004A3EC3" w:rsidRDefault="00A94A5D" w:rsidP="003F6241">
      <w:pPr>
        <w:jc w:val="center"/>
        <w:rPr>
          <w:rFonts w:ascii="Times New Roman" w:hAnsi="Times New Roman" w:cs="Times New Roman"/>
          <w:b/>
          <w:bCs/>
          <w:sz w:val="24"/>
          <w:szCs w:val="24"/>
        </w:rPr>
      </w:pPr>
      <w:r w:rsidRPr="004A3EC3">
        <w:rPr>
          <w:rFonts w:ascii="Times New Roman" w:hAnsi="Times New Roman" w:cs="Times New Roman"/>
          <w:b/>
          <w:bCs/>
          <w:sz w:val="24"/>
          <w:szCs w:val="24"/>
        </w:rPr>
        <w:t>5.8. Порядок обжалования решения по жалобе</w:t>
      </w:r>
    </w:p>
    <w:p w:rsidR="00A94A5D" w:rsidRPr="00087266" w:rsidRDefault="00A94A5D" w:rsidP="00CE4B54">
      <w:pPr>
        <w:ind w:firstLine="709"/>
        <w:jc w:val="both"/>
        <w:rPr>
          <w:rFonts w:ascii="Times New Roman" w:hAnsi="Times New Roman" w:cs="Times New Roman"/>
          <w:sz w:val="24"/>
          <w:szCs w:val="24"/>
        </w:rPr>
      </w:pPr>
      <w:r w:rsidRPr="00087266">
        <w:rPr>
          <w:rFonts w:ascii="Times New Roman" w:hAnsi="Times New Roman" w:cs="Times New Roman"/>
          <w:sz w:val="24"/>
          <w:szCs w:val="24"/>
        </w:rPr>
        <w:t>5.8.1. Заявитель вправе обжаловать решение по жалобе, принимаемое должностным лицом уполномоченного органа, руководителем МФЦ, руководителем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административном порядке.</w:t>
      </w:r>
    </w:p>
    <w:p w:rsidR="00A94A5D" w:rsidRPr="00087266" w:rsidRDefault="00A94A5D" w:rsidP="00CE4B54">
      <w:pPr>
        <w:ind w:firstLine="709"/>
        <w:jc w:val="both"/>
        <w:rPr>
          <w:rFonts w:ascii="Times New Roman" w:hAnsi="Times New Roman" w:cs="Times New Roman"/>
          <w:sz w:val="24"/>
          <w:szCs w:val="24"/>
        </w:rPr>
      </w:pPr>
    </w:p>
    <w:p w:rsidR="00A94A5D" w:rsidRPr="004A3EC3" w:rsidRDefault="00A94A5D" w:rsidP="00CE4B54">
      <w:pPr>
        <w:pStyle w:val="NoSpacing"/>
        <w:jc w:val="center"/>
        <w:rPr>
          <w:rFonts w:ascii="Times New Roman" w:hAnsi="Times New Roman" w:cs="Times New Roman"/>
          <w:b/>
          <w:bCs/>
          <w:sz w:val="24"/>
          <w:szCs w:val="24"/>
        </w:rPr>
      </w:pPr>
      <w:r w:rsidRPr="004A3EC3">
        <w:rPr>
          <w:rFonts w:ascii="Times New Roman" w:hAnsi="Times New Roman" w:cs="Times New Roman"/>
          <w:b/>
          <w:bCs/>
          <w:sz w:val="24"/>
          <w:szCs w:val="24"/>
        </w:rPr>
        <w:t>5.9.Право заявителя на получение информации и документов,</w:t>
      </w:r>
    </w:p>
    <w:p w:rsidR="00A94A5D" w:rsidRPr="004A3EC3" w:rsidRDefault="00A94A5D" w:rsidP="00CE4B54">
      <w:pPr>
        <w:pStyle w:val="NoSpacing"/>
        <w:jc w:val="center"/>
        <w:rPr>
          <w:rFonts w:ascii="Times New Roman" w:hAnsi="Times New Roman" w:cs="Times New Roman"/>
          <w:b/>
          <w:bCs/>
          <w:sz w:val="24"/>
          <w:szCs w:val="24"/>
        </w:rPr>
      </w:pPr>
      <w:r w:rsidRPr="004A3EC3">
        <w:rPr>
          <w:rFonts w:ascii="Times New Roman" w:hAnsi="Times New Roman" w:cs="Times New Roman"/>
          <w:b/>
          <w:bCs/>
          <w:sz w:val="24"/>
          <w:szCs w:val="24"/>
        </w:rPr>
        <w:t>необходимых для обоснования и рассмотрения жалобы</w:t>
      </w:r>
    </w:p>
    <w:p w:rsidR="00A94A5D" w:rsidRPr="00087266" w:rsidRDefault="00A94A5D" w:rsidP="00CE4B54">
      <w:pPr>
        <w:pStyle w:val="NoSpacing"/>
        <w:jc w:val="center"/>
        <w:rPr>
          <w:rFonts w:ascii="Times New Roman" w:hAnsi="Times New Roman" w:cs="Times New Roman"/>
          <w:sz w:val="24"/>
          <w:szCs w:val="24"/>
        </w:rPr>
      </w:pPr>
    </w:p>
    <w:p w:rsidR="00A94A5D" w:rsidRPr="00087266" w:rsidRDefault="00A94A5D" w:rsidP="00CE4B54">
      <w:pPr>
        <w:ind w:firstLine="709"/>
        <w:jc w:val="both"/>
        <w:rPr>
          <w:rFonts w:ascii="Times New Roman" w:hAnsi="Times New Roman" w:cs="Times New Roman"/>
          <w:sz w:val="24"/>
          <w:szCs w:val="24"/>
        </w:rPr>
      </w:pPr>
      <w:r w:rsidRPr="00087266">
        <w:rPr>
          <w:rFonts w:ascii="Times New Roman" w:hAnsi="Times New Roman" w:cs="Times New Roman"/>
          <w:sz w:val="24"/>
          <w:szCs w:val="24"/>
        </w:rPr>
        <w:t>5.9.1.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94A5D" w:rsidRPr="00087266" w:rsidRDefault="00A94A5D" w:rsidP="00CE4B54">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5.9.2. При подаче жалобы заявитель вправе получить следующую информацию: </w:t>
      </w:r>
    </w:p>
    <w:p w:rsidR="00A94A5D" w:rsidRPr="00087266" w:rsidRDefault="00A94A5D" w:rsidP="00CE4B54">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1) местонахождение уполномоченного органа,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w:t>
      </w:r>
    </w:p>
    <w:p w:rsidR="00A94A5D" w:rsidRPr="00087266" w:rsidRDefault="00A94A5D" w:rsidP="00CE4B54">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2) перечень номеров телефонов для получения сведений о прохождении процедур по рассмотрению жалобы; </w:t>
      </w:r>
    </w:p>
    <w:p w:rsidR="00A94A5D" w:rsidRPr="00087266" w:rsidRDefault="00A94A5D" w:rsidP="00CE4B54">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3) местонахождение органов местного самоуправления,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A94A5D" w:rsidRPr="00087266" w:rsidRDefault="00A94A5D" w:rsidP="00CE4B54">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5.9.3. При подаче жалобы заинтересованное лицо вправе получить в уполномоченном органе,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A94A5D" w:rsidRPr="004A3EC3" w:rsidRDefault="00A94A5D" w:rsidP="00CE4B54">
      <w:pPr>
        <w:pStyle w:val="NoSpacing"/>
        <w:jc w:val="center"/>
        <w:rPr>
          <w:rFonts w:ascii="Times New Roman" w:hAnsi="Times New Roman" w:cs="Times New Roman"/>
          <w:b/>
          <w:bCs/>
          <w:sz w:val="24"/>
          <w:szCs w:val="24"/>
        </w:rPr>
      </w:pPr>
      <w:r w:rsidRPr="004A3EC3">
        <w:rPr>
          <w:rFonts w:ascii="Times New Roman" w:hAnsi="Times New Roman" w:cs="Times New Roman"/>
          <w:b/>
          <w:bCs/>
          <w:sz w:val="24"/>
          <w:szCs w:val="24"/>
        </w:rPr>
        <w:t>5.10. Способы информирования заявителей о порядке</w:t>
      </w:r>
    </w:p>
    <w:p w:rsidR="00A94A5D" w:rsidRPr="00087266" w:rsidRDefault="00A94A5D" w:rsidP="00CE4B54">
      <w:pPr>
        <w:pStyle w:val="NoSpacing"/>
        <w:jc w:val="center"/>
        <w:rPr>
          <w:rFonts w:ascii="Times New Roman" w:hAnsi="Times New Roman" w:cs="Times New Roman"/>
          <w:sz w:val="24"/>
          <w:szCs w:val="24"/>
        </w:rPr>
      </w:pPr>
      <w:r w:rsidRPr="004A3EC3">
        <w:rPr>
          <w:rFonts w:ascii="Times New Roman" w:hAnsi="Times New Roman" w:cs="Times New Roman"/>
          <w:b/>
          <w:bCs/>
          <w:sz w:val="24"/>
          <w:szCs w:val="24"/>
        </w:rPr>
        <w:t>подачи и рассмотрения жалобы</w:t>
      </w:r>
    </w:p>
    <w:p w:rsidR="00A94A5D" w:rsidRPr="00087266" w:rsidRDefault="00A94A5D" w:rsidP="00CE4B54">
      <w:pPr>
        <w:pStyle w:val="NoSpacing"/>
        <w:jc w:val="center"/>
        <w:rPr>
          <w:rFonts w:ascii="Times New Roman" w:hAnsi="Times New Roman" w:cs="Times New Roman"/>
          <w:sz w:val="24"/>
          <w:szCs w:val="24"/>
        </w:rPr>
      </w:pPr>
    </w:p>
    <w:p w:rsidR="00A94A5D" w:rsidRPr="00087266" w:rsidRDefault="00A94A5D" w:rsidP="00CE4B54">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5.10.1. Информирование заявителей о порядке подачи и рассмотрения жалобы на решения и действия (бездействие) уполномоченного органа, должностных лиц, муниципальных служащих уполномоченного органа, МФЦ, работников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 210-ФЗ «Об организации предоставления государственных и муниципальных услуг»,  на официальном сайте муниципального образования </w:t>
      </w:r>
      <w:r>
        <w:rPr>
          <w:rFonts w:ascii="Times New Roman" w:hAnsi="Times New Roman" w:cs="Times New Roman"/>
          <w:sz w:val="24"/>
          <w:szCs w:val="24"/>
        </w:rPr>
        <w:t>Поротниковское</w:t>
      </w:r>
      <w:r w:rsidRPr="00087266">
        <w:rPr>
          <w:rFonts w:ascii="Times New Roman" w:hAnsi="Times New Roman" w:cs="Times New Roman"/>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A94A5D" w:rsidRPr="00087266" w:rsidRDefault="00A94A5D" w:rsidP="00CE4B54">
      <w:pPr>
        <w:ind w:firstLine="709"/>
        <w:jc w:val="both"/>
        <w:rPr>
          <w:rFonts w:ascii="Times New Roman" w:hAnsi="Times New Roman" w:cs="Times New Roman"/>
          <w:sz w:val="24"/>
          <w:szCs w:val="24"/>
        </w:rPr>
      </w:pPr>
    </w:p>
    <w:p w:rsidR="00A94A5D" w:rsidRPr="00087266" w:rsidRDefault="00A94A5D" w:rsidP="00CE4B54">
      <w:pPr>
        <w:ind w:firstLine="709"/>
        <w:jc w:val="both"/>
        <w:rPr>
          <w:rFonts w:ascii="Times New Roman" w:hAnsi="Times New Roman" w:cs="Times New Roman"/>
          <w:sz w:val="24"/>
          <w:szCs w:val="24"/>
        </w:rPr>
      </w:pPr>
    </w:p>
    <w:p w:rsidR="00A94A5D" w:rsidRPr="00087266" w:rsidRDefault="00A94A5D" w:rsidP="007E58E5">
      <w:pPr>
        <w:pStyle w:val="NoSpacing"/>
        <w:jc w:val="right"/>
        <w:rPr>
          <w:rFonts w:ascii="Times New Roman" w:hAnsi="Times New Roman" w:cs="Times New Roman"/>
          <w:sz w:val="24"/>
          <w:szCs w:val="24"/>
        </w:rPr>
      </w:pPr>
    </w:p>
    <w:p w:rsidR="00A94A5D" w:rsidRPr="00087266" w:rsidRDefault="00A94A5D" w:rsidP="007E58E5">
      <w:pPr>
        <w:pStyle w:val="NoSpacing"/>
        <w:jc w:val="right"/>
        <w:rPr>
          <w:rFonts w:ascii="Times New Roman" w:hAnsi="Times New Roman" w:cs="Times New Roman"/>
          <w:sz w:val="24"/>
          <w:szCs w:val="24"/>
        </w:rPr>
      </w:pPr>
    </w:p>
    <w:p w:rsidR="00A94A5D" w:rsidRPr="00087266" w:rsidRDefault="00A94A5D" w:rsidP="007E58E5">
      <w:pPr>
        <w:pStyle w:val="NoSpacing"/>
        <w:jc w:val="right"/>
        <w:rPr>
          <w:rFonts w:ascii="Times New Roman" w:hAnsi="Times New Roman" w:cs="Times New Roman"/>
          <w:sz w:val="24"/>
          <w:szCs w:val="24"/>
        </w:rPr>
      </w:pPr>
    </w:p>
    <w:p w:rsidR="00A94A5D" w:rsidRPr="00087266" w:rsidRDefault="00A94A5D" w:rsidP="007E58E5">
      <w:pPr>
        <w:pStyle w:val="NoSpacing"/>
        <w:jc w:val="right"/>
        <w:rPr>
          <w:rFonts w:ascii="Times New Roman" w:hAnsi="Times New Roman" w:cs="Times New Roman"/>
          <w:sz w:val="24"/>
          <w:szCs w:val="24"/>
        </w:rPr>
      </w:pPr>
    </w:p>
    <w:p w:rsidR="00A94A5D" w:rsidRPr="00087266" w:rsidRDefault="00A94A5D" w:rsidP="007E58E5">
      <w:pPr>
        <w:pStyle w:val="NoSpacing"/>
        <w:jc w:val="right"/>
        <w:rPr>
          <w:rFonts w:ascii="Times New Roman" w:hAnsi="Times New Roman" w:cs="Times New Roman"/>
          <w:sz w:val="24"/>
          <w:szCs w:val="24"/>
        </w:rPr>
      </w:pPr>
    </w:p>
    <w:p w:rsidR="00A94A5D" w:rsidRPr="00087266" w:rsidRDefault="00A94A5D" w:rsidP="007E58E5">
      <w:pPr>
        <w:pStyle w:val="NoSpacing"/>
        <w:jc w:val="right"/>
        <w:rPr>
          <w:rFonts w:ascii="Times New Roman" w:hAnsi="Times New Roman" w:cs="Times New Roman"/>
          <w:sz w:val="24"/>
          <w:szCs w:val="24"/>
        </w:rPr>
      </w:pPr>
    </w:p>
    <w:p w:rsidR="00A94A5D" w:rsidRPr="00087266" w:rsidRDefault="00A94A5D" w:rsidP="007E58E5">
      <w:pPr>
        <w:pStyle w:val="NoSpacing"/>
        <w:jc w:val="right"/>
        <w:rPr>
          <w:rFonts w:ascii="Times New Roman" w:hAnsi="Times New Roman" w:cs="Times New Roman"/>
          <w:sz w:val="24"/>
          <w:szCs w:val="24"/>
        </w:rPr>
      </w:pPr>
    </w:p>
    <w:p w:rsidR="00A94A5D" w:rsidRPr="00087266" w:rsidRDefault="00A94A5D" w:rsidP="007E58E5">
      <w:pPr>
        <w:pStyle w:val="NoSpacing"/>
        <w:jc w:val="right"/>
        <w:rPr>
          <w:rFonts w:ascii="Times New Roman" w:hAnsi="Times New Roman" w:cs="Times New Roman"/>
          <w:sz w:val="24"/>
          <w:szCs w:val="24"/>
        </w:rPr>
      </w:pPr>
    </w:p>
    <w:p w:rsidR="00A94A5D" w:rsidRPr="00087266" w:rsidRDefault="00A94A5D" w:rsidP="007E58E5">
      <w:pPr>
        <w:pStyle w:val="NoSpacing"/>
        <w:jc w:val="right"/>
        <w:rPr>
          <w:rFonts w:ascii="Times New Roman" w:hAnsi="Times New Roman" w:cs="Times New Roman"/>
          <w:sz w:val="24"/>
          <w:szCs w:val="24"/>
        </w:rPr>
      </w:pPr>
    </w:p>
    <w:p w:rsidR="00A94A5D" w:rsidRPr="00087266" w:rsidRDefault="00A94A5D" w:rsidP="007E58E5">
      <w:pPr>
        <w:pStyle w:val="NoSpacing"/>
        <w:jc w:val="right"/>
        <w:rPr>
          <w:rFonts w:ascii="Times New Roman" w:hAnsi="Times New Roman" w:cs="Times New Roman"/>
          <w:sz w:val="24"/>
          <w:szCs w:val="24"/>
        </w:rPr>
      </w:pPr>
    </w:p>
    <w:p w:rsidR="00A94A5D" w:rsidRDefault="00A94A5D" w:rsidP="007E58E5">
      <w:pPr>
        <w:pStyle w:val="NoSpacing"/>
        <w:jc w:val="right"/>
        <w:rPr>
          <w:rFonts w:ascii="Times New Roman" w:hAnsi="Times New Roman" w:cs="Times New Roman"/>
        </w:rPr>
      </w:pPr>
    </w:p>
    <w:p w:rsidR="00A94A5D" w:rsidRDefault="00A94A5D" w:rsidP="007E58E5">
      <w:pPr>
        <w:pStyle w:val="NoSpacing"/>
        <w:jc w:val="right"/>
        <w:rPr>
          <w:rFonts w:ascii="Times New Roman" w:hAnsi="Times New Roman" w:cs="Times New Roman"/>
        </w:rPr>
      </w:pPr>
    </w:p>
    <w:p w:rsidR="00A94A5D" w:rsidRDefault="00A94A5D" w:rsidP="007E58E5">
      <w:pPr>
        <w:pStyle w:val="NoSpacing"/>
        <w:jc w:val="right"/>
        <w:rPr>
          <w:rFonts w:ascii="Times New Roman" w:hAnsi="Times New Roman" w:cs="Times New Roman"/>
        </w:rPr>
      </w:pPr>
    </w:p>
    <w:p w:rsidR="00A94A5D" w:rsidRDefault="00A94A5D" w:rsidP="007E58E5">
      <w:pPr>
        <w:pStyle w:val="NoSpacing"/>
        <w:jc w:val="right"/>
        <w:rPr>
          <w:rFonts w:ascii="Times New Roman" w:hAnsi="Times New Roman" w:cs="Times New Roman"/>
        </w:rPr>
      </w:pPr>
    </w:p>
    <w:p w:rsidR="00A94A5D" w:rsidRDefault="00A94A5D" w:rsidP="007E58E5">
      <w:pPr>
        <w:pStyle w:val="NoSpacing"/>
        <w:jc w:val="right"/>
        <w:rPr>
          <w:rFonts w:ascii="Times New Roman" w:hAnsi="Times New Roman" w:cs="Times New Roman"/>
        </w:rPr>
      </w:pPr>
    </w:p>
    <w:p w:rsidR="00A94A5D" w:rsidRDefault="00A94A5D" w:rsidP="007E58E5">
      <w:pPr>
        <w:pStyle w:val="NoSpacing"/>
        <w:jc w:val="right"/>
        <w:rPr>
          <w:rFonts w:ascii="Times New Roman" w:hAnsi="Times New Roman" w:cs="Times New Roman"/>
        </w:rPr>
      </w:pPr>
    </w:p>
    <w:p w:rsidR="00A94A5D" w:rsidRDefault="00A94A5D" w:rsidP="007E58E5">
      <w:pPr>
        <w:pStyle w:val="NoSpacing"/>
        <w:jc w:val="right"/>
        <w:rPr>
          <w:rFonts w:ascii="Times New Roman" w:hAnsi="Times New Roman" w:cs="Times New Roman"/>
        </w:rPr>
      </w:pPr>
    </w:p>
    <w:p w:rsidR="00A94A5D" w:rsidRDefault="00A94A5D" w:rsidP="007E58E5">
      <w:pPr>
        <w:pStyle w:val="NoSpacing"/>
        <w:jc w:val="right"/>
        <w:rPr>
          <w:rFonts w:ascii="Times New Roman" w:hAnsi="Times New Roman" w:cs="Times New Roman"/>
        </w:rPr>
      </w:pPr>
    </w:p>
    <w:p w:rsidR="00A94A5D" w:rsidRDefault="00A94A5D" w:rsidP="007E58E5">
      <w:pPr>
        <w:pStyle w:val="NoSpacing"/>
        <w:jc w:val="right"/>
        <w:rPr>
          <w:rFonts w:ascii="Times New Roman" w:hAnsi="Times New Roman" w:cs="Times New Roman"/>
        </w:rPr>
      </w:pPr>
    </w:p>
    <w:p w:rsidR="00A94A5D" w:rsidRDefault="00A94A5D" w:rsidP="007E58E5">
      <w:pPr>
        <w:pStyle w:val="NoSpacing"/>
        <w:jc w:val="right"/>
        <w:rPr>
          <w:rFonts w:ascii="Times New Roman" w:hAnsi="Times New Roman" w:cs="Times New Roman"/>
        </w:rPr>
      </w:pPr>
    </w:p>
    <w:p w:rsidR="00A94A5D" w:rsidRDefault="00A94A5D" w:rsidP="007E58E5">
      <w:pPr>
        <w:pStyle w:val="NoSpacing"/>
        <w:jc w:val="right"/>
        <w:rPr>
          <w:rFonts w:ascii="Times New Roman" w:hAnsi="Times New Roman" w:cs="Times New Roman"/>
        </w:rPr>
      </w:pPr>
      <w:r w:rsidRPr="00087266">
        <w:rPr>
          <w:rFonts w:ascii="Times New Roman" w:hAnsi="Times New Roman" w:cs="Times New Roman"/>
        </w:rPr>
        <w:t xml:space="preserve">Приложение № 1 </w:t>
      </w:r>
    </w:p>
    <w:p w:rsidR="00A94A5D" w:rsidRDefault="00A94A5D" w:rsidP="00930308">
      <w:pPr>
        <w:autoSpaceDE w:val="0"/>
        <w:autoSpaceDN w:val="0"/>
        <w:adjustRightInd w:val="0"/>
        <w:spacing w:after="0"/>
        <w:ind w:left="4248" w:firstLine="708"/>
        <w:jc w:val="right"/>
        <w:outlineLvl w:val="1"/>
        <w:rPr>
          <w:rFonts w:ascii="Times New Roman" w:hAnsi="Times New Roman" w:cs="Times New Roman"/>
          <w:sz w:val="24"/>
          <w:szCs w:val="24"/>
        </w:rPr>
      </w:pPr>
      <w:r w:rsidRPr="00BC021B">
        <w:rPr>
          <w:rFonts w:ascii="Times New Roman" w:hAnsi="Times New Roman" w:cs="Times New Roman"/>
          <w:sz w:val="24"/>
          <w:szCs w:val="24"/>
        </w:rPr>
        <w:t>к Административному регламенту</w:t>
      </w:r>
    </w:p>
    <w:p w:rsidR="00A94A5D" w:rsidRDefault="00A94A5D" w:rsidP="002D3F03">
      <w:pPr>
        <w:autoSpaceDE w:val="0"/>
        <w:autoSpaceDN w:val="0"/>
        <w:adjustRightInd w:val="0"/>
        <w:spacing w:after="0"/>
        <w:ind w:left="4248" w:firstLine="708"/>
        <w:jc w:val="right"/>
        <w:outlineLvl w:val="1"/>
        <w:rPr>
          <w:rFonts w:ascii="Times New Roman" w:hAnsi="Times New Roman" w:cs="Times New Roman"/>
          <w:sz w:val="24"/>
          <w:szCs w:val="24"/>
        </w:rPr>
      </w:pPr>
      <w:r w:rsidRPr="00BC021B">
        <w:rPr>
          <w:rFonts w:ascii="Times New Roman" w:hAnsi="Times New Roman" w:cs="Times New Roman"/>
          <w:sz w:val="24"/>
          <w:szCs w:val="24"/>
        </w:rPr>
        <w:t xml:space="preserve">«Передача в собственность граждан </w:t>
      </w:r>
    </w:p>
    <w:p w:rsidR="00A94A5D" w:rsidRPr="00BC021B" w:rsidRDefault="00A94A5D" w:rsidP="002D3F03">
      <w:pPr>
        <w:autoSpaceDE w:val="0"/>
        <w:autoSpaceDN w:val="0"/>
        <w:adjustRightInd w:val="0"/>
        <w:spacing w:after="0"/>
        <w:ind w:left="4956"/>
        <w:jc w:val="right"/>
        <w:outlineLvl w:val="1"/>
        <w:rPr>
          <w:rFonts w:ascii="Times New Roman" w:hAnsi="Times New Roman" w:cs="Times New Roman"/>
          <w:sz w:val="24"/>
          <w:szCs w:val="24"/>
        </w:rPr>
      </w:pPr>
      <w:r w:rsidRPr="00BC021B">
        <w:rPr>
          <w:rFonts w:ascii="Times New Roman" w:hAnsi="Times New Roman" w:cs="Times New Roman"/>
          <w:sz w:val="24"/>
          <w:szCs w:val="24"/>
        </w:rPr>
        <w:t>занимаемых ими жилых помещений жилищного фонда (приватизация жилищного фонда)»</w:t>
      </w:r>
    </w:p>
    <w:p w:rsidR="00A94A5D" w:rsidRPr="00087266" w:rsidRDefault="00A94A5D" w:rsidP="007E58E5">
      <w:pPr>
        <w:pStyle w:val="NoSpacing"/>
        <w:jc w:val="right"/>
        <w:rPr>
          <w:rFonts w:ascii="Times New Roman" w:hAnsi="Times New Roman" w:cs="Times New Roman"/>
        </w:rPr>
      </w:pPr>
    </w:p>
    <w:p w:rsidR="00A94A5D" w:rsidRPr="00087266" w:rsidRDefault="00A94A5D" w:rsidP="00CC598A">
      <w:pPr>
        <w:tabs>
          <w:tab w:val="left" w:pos="709"/>
          <w:tab w:val="left" w:pos="993"/>
          <w:tab w:val="left" w:pos="1418"/>
          <w:tab w:val="left" w:pos="1701"/>
        </w:tabs>
        <w:autoSpaceDE w:val="0"/>
        <w:autoSpaceDN w:val="0"/>
        <w:adjustRightInd w:val="0"/>
        <w:spacing w:line="276" w:lineRule="auto"/>
        <w:ind w:right="-1"/>
        <w:jc w:val="center"/>
        <w:rPr>
          <w:rFonts w:ascii="Times New Roman" w:hAnsi="Times New Roman" w:cs="Times New Roman"/>
          <w:sz w:val="24"/>
          <w:szCs w:val="24"/>
        </w:rPr>
      </w:pPr>
    </w:p>
    <w:p w:rsidR="00A94A5D" w:rsidRPr="00087266" w:rsidRDefault="00A94A5D" w:rsidP="00CC598A">
      <w:pPr>
        <w:tabs>
          <w:tab w:val="left" w:pos="709"/>
          <w:tab w:val="left" w:pos="993"/>
          <w:tab w:val="left" w:pos="1418"/>
          <w:tab w:val="left" w:pos="1701"/>
        </w:tabs>
        <w:autoSpaceDE w:val="0"/>
        <w:autoSpaceDN w:val="0"/>
        <w:adjustRightInd w:val="0"/>
        <w:spacing w:line="276" w:lineRule="auto"/>
        <w:ind w:right="-1"/>
        <w:jc w:val="center"/>
        <w:rPr>
          <w:rFonts w:ascii="Times New Roman" w:hAnsi="Times New Roman" w:cs="Times New Roman"/>
          <w:sz w:val="24"/>
          <w:szCs w:val="24"/>
        </w:rPr>
      </w:pPr>
      <w:r w:rsidRPr="00087266">
        <w:rPr>
          <w:rFonts w:ascii="Times New Roman" w:hAnsi="Times New Roman" w:cs="Times New Roman"/>
          <w:sz w:val="24"/>
          <w:szCs w:val="24"/>
        </w:rPr>
        <w:t>Форма решения о заключении договора передачи жилого помещения в собственность граждан</w:t>
      </w:r>
    </w:p>
    <w:p w:rsidR="00A94A5D" w:rsidRPr="00087266" w:rsidRDefault="00A94A5D" w:rsidP="00CC598A">
      <w:pPr>
        <w:jc w:val="center"/>
        <w:rPr>
          <w:rFonts w:ascii="Times New Roman" w:hAnsi="Times New Roman" w:cs="Times New Roman"/>
          <w:sz w:val="24"/>
          <w:szCs w:val="24"/>
        </w:rPr>
      </w:pPr>
      <w:r w:rsidRPr="00087266">
        <w:rPr>
          <w:rFonts w:ascii="Times New Roman" w:hAnsi="Times New Roman" w:cs="Times New Roman"/>
          <w:sz w:val="24"/>
          <w:szCs w:val="24"/>
        </w:rPr>
        <w:t>_________________________________________________________________</w:t>
      </w:r>
    </w:p>
    <w:p w:rsidR="00A94A5D" w:rsidRPr="00087266" w:rsidRDefault="00A94A5D" w:rsidP="00CC598A">
      <w:pPr>
        <w:jc w:val="center"/>
        <w:rPr>
          <w:rFonts w:ascii="Times New Roman" w:hAnsi="Times New Roman" w:cs="Times New Roman"/>
        </w:rPr>
      </w:pPr>
      <w:r w:rsidRPr="00087266">
        <w:rPr>
          <w:rFonts w:ascii="Times New Roman" w:hAnsi="Times New Roman" w:cs="Times New Roman"/>
        </w:rPr>
        <w:t>(наименование уполномоченного органа местного самоуправления)</w:t>
      </w:r>
    </w:p>
    <w:p w:rsidR="00A94A5D" w:rsidRPr="00087266" w:rsidRDefault="00A94A5D" w:rsidP="00CC598A">
      <w:pPr>
        <w:rPr>
          <w:rFonts w:ascii="Times New Roman" w:hAnsi="Times New Roman" w:cs="Times New Roman"/>
          <w:sz w:val="24"/>
          <w:szCs w:val="24"/>
        </w:rPr>
      </w:pPr>
    </w:p>
    <w:p w:rsidR="00A94A5D" w:rsidRPr="00087266" w:rsidRDefault="00A94A5D" w:rsidP="00CC598A">
      <w:pPr>
        <w:spacing w:line="20" w:lineRule="atLeast"/>
        <w:ind w:left="4395"/>
        <w:rPr>
          <w:rFonts w:ascii="Times New Roman" w:hAnsi="Times New Roman" w:cs="Times New Roman"/>
          <w:sz w:val="24"/>
          <w:szCs w:val="24"/>
        </w:rPr>
      </w:pPr>
      <w:r w:rsidRPr="00087266">
        <w:rPr>
          <w:rFonts w:ascii="Times New Roman" w:hAnsi="Times New Roman" w:cs="Times New Roman"/>
          <w:sz w:val="24"/>
          <w:szCs w:val="24"/>
        </w:rPr>
        <w:t>Кому:______________________</w:t>
      </w:r>
    </w:p>
    <w:p w:rsidR="00A94A5D" w:rsidRPr="00087266" w:rsidRDefault="00A94A5D" w:rsidP="00CC598A">
      <w:pPr>
        <w:spacing w:line="20" w:lineRule="atLeast"/>
        <w:ind w:left="4395"/>
        <w:rPr>
          <w:rFonts w:ascii="Times New Roman" w:hAnsi="Times New Roman" w:cs="Times New Roman"/>
          <w:sz w:val="24"/>
          <w:szCs w:val="24"/>
        </w:rPr>
      </w:pPr>
      <w:r w:rsidRPr="00087266">
        <w:rPr>
          <w:rFonts w:ascii="Times New Roman" w:hAnsi="Times New Roman" w:cs="Times New Roman"/>
          <w:sz w:val="24"/>
          <w:szCs w:val="24"/>
        </w:rPr>
        <w:t>Контактные данные:______________</w:t>
      </w:r>
    </w:p>
    <w:p w:rsidR="00A94A5D" w:rsidRPr="00087266" w:rsidRDefault="00A94A5D" w:rsidP="00CC598A">
      <w:pPr>
        <w:autoSpaceDE w:val="0"/>
        <w:autoSpaceDN w:val="0"/>
        <w:adjustRightInd w:val="0"/>
        <w:ind w:left="4395"/>
        <w:rPr>
          <w:rFonts w:ascii="Times New Roman" w:hAnsi="Times New Roman" w:cs="Times New Roman"/>
          <w:sz w:val="24"/>
          <w:szCs w:val="24"/>
        </w:rPr>
      </w:pPr>
    </w:p>
    <w:p w:rsidR="00A94A5D" w:rsidRPr="00087266" w:rsidRDefault="00A94A5D" w:rsidP="00CC598A">
      <w:pPr>
        <w:spacing w:line="256" w:lineRule="auto"/>
        <w:jc w:val="center"/>
        <w:rPr>
          <w:rFonts w:ascii="Times New Roman" w:hAnsi="Times New Roman" w:cs="Times New Roman"/>
          <w:sz w:val="24"/>
          <w:szCs w:val="24"/>
        </w:rPr>
      </w:pPr>
      <w:r w:rsidRPr="00087266">
        <w:rPr>
          <w:rFonts w:ascii="Times New Roman" w:hAnsi="Times New Roman" w:cs="Times New Roman"/>
          <w:sz w:val="24"/>
          <w:szCs w:val="24"/>
        </w:rPr>
        <w:t>РЕШЕНИЕ</w:t>
      </w:r>
    </w:p>
    <w:p w:rsidR="00A94A5D" w:rsidRPr="004A3EC3" w:rsidRDefault="00A94A5D" w:rsidP="00CC598A">
      <w:pPr>
        <w:spacing w:line="256" w:lineRule="auto"/>
        <w:jc w:val="center"/>
        <w:rPr>
          <w:rFonts w:ascii="Times New Roman" w:hAnsi="Times New Roman" w:cs="Times New Roman"/>
          <w:b/>
          <w:bCs/>
          <w:sz w:val="24"/>
          <w:szCs w:val="24"/>
        </w:rPr>
      </w:pPr>
      <w:r w:rsidRPr="004A3EC3">
        <w:rPr>
          <w:rFonts w:ascii="Times New Roman" w:hAnsi="Times New Roman" w:cs="Times New Roman"/>
          <w:b/>
          <w:bCs/>
          <w:sz w:val="24"/>
          <w:szCs w:val="24"/>
        </w:rPr>
        <w:t>о заключении договора передачи жилого помещения в собственность граждан</w:t>
      </w:r>
    </w:p>
    <w:tbl>
      <w:tblPr>
        <w:tblW w:w="9495" w:type="dxa"/>
        <w:tblInd w:w="-106" w:type="dxa"/>
        <w:tblLayout w:type="fixed"/>
        <w:tblLook w:val="00A0"/>
      </w:tblPr>
      <w:tblGrid>
        <w:gridCol w:w="567"/>
        <w:gridCol w:w="2404"/>
        <w:gridCol w:w="3264"/>
        <w:gridCol w:w="709"/>
        <w:gridCol w:w="2551"/>
      </w:tblGrid>
      <w:tr w:rsidR="00A94A5D" w:rsidRPr="00087266">
        <w:trPr>
          <w:trHeight w:val="340"/>
        </w:trPr>
        <w:tc>
          <w:tcPr>
            <w:tcW w:w="567" w:type="dxa"/>
          </w:tcPr>
          <w:p w:rsidR="00A94A5D" w:rsidRPr="00087266" w:rsidRDefault="00A94A5D" w:rsidP="00FD6728">
            <w:pPr>
              <w:spacing w:after="0"/>
              <w:rPr>
                <w:rFonts w:ascii="Times New Roman" w:hAnsi="Times New Roman" w:cs="Times New Roman"/>
                <w:sz w:val="24"/>
                <w:szCs w:val="24"/>
              </w:rPr>
            </w:pPr>
            <w:r w:rsidRPr="00087266">
              <w:rPr>
                <w:rFonts w:ascii="Times New Roman" w:hAnsi="Times New Roman" w:cs="Times New Roman"/>
                <w:sz w:val="24"/>
                <w:szCs w:val="24"/>
              </w:rPr>
              <w:t>от</w:t>
            </w:r>
          </w:p>
        </w:tc>
        <w:tc>
          <w:tcPr>
            <w:tcW w:w="2405" w:type="dxa"/>
            <w:tcBorders>
              <w:top w:val="nil"/>
              <w:left w:val="nil"/>
              <w:bottom w:val="single" w:sz="4" w:space="0" w:color="auto"/>
              <w:right w:val="nil"/>
            </w:tcBorders>
          </w:tcPr>
          <w:p w:rsidR="00A94A5D" w:rsidRPr="00087266" w:rsidRDefault="00A94A5D" w:rsidP="00FD6728">
            <w:pPr>
              <w:spacing w:after="0"/>
              <w:jc w:val="center"/>
              <w:rPr>
                <w:rFonts w:ascii="Times New Roman" w:hAnsi="Times New Roman" w:cs="Times New Roman"/>
                <w:sz w:val="24"/>
                <w:szCs w:val="24"/>
              </w:rPr>
            </w:pPr>
          </w:p>
        </w:tc>
        <w:tc>
          <w:tcPr>
            <w:tcW w:w="3265" w:type="dxa"/>
          </w:tcPr>
          <w:p w:rsidR="00A94A5D" w:rsidRPr="00087266" w:rsidRDefault="00A94A5D" w:rsidP="00FD6728">
            <w:pPr>
              <w:spacing w:after="0"/>
              <w:rPr>
                <w:rFonts w:ascii="Times New Roman" w:hAnsi="Times New Roman" w:cs="Times New Roman"/>
                <w:sz w:val="24"/>
                <w:szCs w:val="24"/>
              </w:rPr>
            </w:pPr>
          </w:p>
        </w:tc>
        <w:tc>
          <w:tcPr>
            <w:tcW w:w="709" w:type="dxa"/>
          </w:tcPr>
          <w:p w:rsidR="00A94A5D" w:rsidRPr="00087266" w:rsidRDefault="00A94A5D" w:rsidP="00FD6728">
            <w:pPr>
              <w:spacing w:after="0"/>
              <w:rPr>
                <w:rFonts w:ascii="Times New Roman" w:hAnsi="Times New Roman" w:cs="Times New Roman"/>
                <w:sz w:val="24"/>
                <w:szCs w:val="24"/>
              </w:rPr>
            </w:pPr>
            <w:r w:rsidRPr="00087266">
              <w:rPr>
                <w:rFonts w:ascii="Times New Roman" w:hAnsi="Times New Roman" w:cs="Times New Roman"/>
                <w:sz w:val="24"/>
                <w:szCs w:val="24"/>
              </w:rPr>
              <w:t>№</w:t>
            </w:r>
          </w:p>
        </w:tc>
        <w:tc>
          <w:tcPr>
            <w:tcW w:w="2552" w:type="dxa"/>
            <w:tcBorders>
              <w:top w:val="nil"/>
              <w:left w:val="nil"/>
              <w:bottom w:val="single" w:sz="4" w:space="0" w:color="auto"/>
              <w:right w:val="nil"/>
            </w:tcBorders>
          </w:tcPr>
          <w:p w:rsidR="00A94A5D" w:rsidRPr="00087266" w:rsidRDefault="00A94A5D" w:rsidP="00FD6728">
            <w:pPr>
              <w:spacing w:after="0"/>
              <w:jc w:val="center"/>
              <w:rPr>
                <w:rFonts w:ascii="Times New Roman" w:hAnsi="Times New Roman" w:cs="Times New Roman"/>
                <w:sz w:val="24"/>
                <w:szCs w:val="24"/>
              </w:rPr>
            </w:pPr>
          </w:p>
        </w:tc>
      </w:tr>
    </w:tbl>
    <w:p w:rsidR="00A94A5D" w:rsidRPr="00087266" w:rsidRDefault="00A94A5D" w:rsidP="00CC598A">
      <w:pPr>
        <w:spacing w:line="256" w:lineRule="auto"/>
        <w:rPr>
          <w:rFonts w:ascii="Times New Roman" w:hAnsi="Times New Roman" w:cs="Times New Roman"/>
          <w:sz w:val="24"/>
          <w:szCs w:val="24"/>
        </w:rPr>
      </w:pPr>
    </w:p>
    <w:p w:rsidR="00A94A5D" w:rsidRPr="00087266" w:rsidRDefault="00A94A5D" w:rsidP="00CC598A">
      <w:pPr>
        <w:spacing w:line="256" w:lineRule="auto"/>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A94A5D" w:rsidRPr="00087266" w:rsidRDefault="00A94A5D" w:rsidP="00CC598A">
      <w:pPr>
        <w:spacing w:line="256" w:lineRule="auto"/>
        <w:ind w:firstLine="709"/>
        <w:jc w:val="both"/>
        <w:rPr>
          <w:rFonts w:ascii="Times New Roman" w:hAnsi="Times New Roman" w:cs="Times New Roman"/>
          <w:sz w:val="24"/>
          <w:szCs w:val="24"/>
        </w:rPr>
      </w:pPr>
      <w:r w:rsidRPr="00087266">
        <w:rPr>
          <w:rFonts w:ascii="Times New Roman" w:hAnsi="Times New Roman" w:cs="Times New Roman"/>
          <w:sz w:val="24"/>
          <w:szCs w:val="24"/>
        </w:rPr>
        <w:t>Подлинники Договора можно получить по адресу</w:t>
      </w:r>
      <w:r>
        <w:rPr>
          <w:rFonts w:ascii="Times New Roman" w:hAnsi="Times New Roman" w:cs="Times New Roman"/>
          <w:sz w:val="24"/>
          <w:szCs w:val="24"/>
        </w:rPr>
        <w:t xml:space="preserve"> </w:t>
      </w:r>
      <w:r w:rsidRPr="00087266">
        <w:rPr>
          <w:rFonts w:ascii="Times New Roman" w:hAnsi="Times New Roman" w:cs="Times New Roman"/>
          <w:sz w:val="24"/>
          <w:szCs w:val="24"/>
        </w:rPr>
        <w:t>___</w:t>
      </w:r>
      <w:r>
        <w:rPr>
          <w:rFonts w:ascii="Times New Roman" w:hAnsi="Times New Roman" w:cs="Times New Roman"/>
          <w:sz w:val="24"/>
          <w:szCs w:val="24"/>
        </w:rPr>
        <w:t>_____________________</w:t>
      </w:r>
      <w:r w:rsidRPr="00087266">
        <w:rPr>
          <w:rFonts w:ascii="Times New Roman" w:hAnsi="Times New Roman" w:cs="Times New Roman"/>
          <w:sz w:val="24"/>
          <w:szCs w:val="24"/>
        </w:rPr>
        <w:t>______.</w:t>
      </w:r>
    </w:p>
    <w:p w:rsidR="00A94A5D" w:rsidRPr="00087266" w:rsidRDefault="00A94A5D" w:rsidP="00CC598A">
      <w:pPr>
        <w:spacing w:line="256" w:lineRule="auto"/>
        <w:ind w:firstLine="709"/>
        <w:rPr>
          <w:rFonts w:ascii="Times New Roman" w:hAnsi="Times New Roman" w:cs="Times New Roman"/>
          <w:sz w:val="24"/>
          <w:szCs w:val="24"/>
        </w:rPr>
      </w:pPr>
    </w:p>
    <w:p w:rsidR="00A94A5D" w:rsidRPr="00087266" w:rsidRDefault="00A94A5D" w:rsidP="00CC598A">
      <w:pPr>
        <w:spacing w:line="256" w:lineRule="auto"/>
        <w:ind w:firstLine="709"/>
        <w:rPr>
          <w:rFonts w:ascii="Times New Roman" w:hAnsi="Times New Roman" w:cs="Times New Roman"/>
          <w:sz w:val="24"/>
          <w:szCs w:val="24"/>
        </w:rPr>
      </w:pPr>
      <w:r w:rsidRPr="00087266">
        <w:rPr>
          <w:rFonts w:ascii="Times New Roman" w:hAnsi="Times New Roman" w:cs="Times New Roman"/>
          <w:sz w:val="24"/>
          <w:szCs w:val="24"/>
        </w:rPr>
        <w:t>Дополнительная информация:</w:t>
      </w:r>
    </w:p>
    <w:tbl>
      <w:tblPr>
        <w:tblW w:w="0" w:type="auto"/>
        <w:tblInd w:w="-106" w:type="dxa"/>
        <w:tblLook w:val="00A0"/>
      </w:tblPr>
      <w:tblGrid>
        <w:gridCol w:w="5098"/>
        <w:gridCol w:w="4529"/>
      </w:tblGrid>
      <w:tr w:rsidR="00A94A5D" w:rsidRPr="00087266">
        <w:tc>
          <w:tcPr>
            <w:tcW w:w="5098" w:type="dxa"/>
            <w:tcBorders>
              <w:top w:val="nil"/>
              <w:left w:val="nil"/>
              <w:bottom w:val="nil"/>
              <w:right w:val="single" w:sz="4" w:space="0" w:color="auto"/>
            </w:tcBorders>
          </w:tcPr>
          <w:p w:rsidR="00A94A5D" w:rsidRPr="00087266" w:rsidRDefault="00A94A5D" w:rsidP="00FD6728">
            <w:pPr>
              <w:spacing w:after="160"/>
              <w:jc w:val="center"/>
              <w:rPr>
                <w:rFonts w:ascii="Times New Roman" w:hAnsi="Times New Roman" w:cs="Times New Roman"/>
                <w:sz w:val="24"/>
                <w:szCs w:val="24"/>
              </w:rPr>
            </w:pPr>
          </w:p>
          <w:p w:rsidR="00A94A5D" w:rsidRPr="00087266" w:rsidRDefault="00A94A5D" w:rsidP="00FD6728">
            <w:pPr>
              <w:spacing w:after="160"/>
              <w:jc w:val="center"/>
              <w:rPr>
                <w:rFonts w:ascii="Times New Roman" w:hAnsi="Times New Roman" w:cs="Times New Roman"/>
                <w:sz w:val="24"/>
                <w:szCs w:val="24"/>
              </w:rPr>
            </w:pPr>
            <w:r w:rsidRPr="00087266">
              <w:rPr>
                <w:rFonts w:ascii="Times New Roman" w:hAnsi="Times New Roman" w:cs="Times New Roman"/>
                <w:sz w:val="24"/>
                <w:szCs w:val="24"/>
              </w:rPr>
              <w:t xml:space="preserve">Должность, ФИО сотрудника, </w:t>
            </w:r>
          </w:p>
          <w:p w:rsidR="00A94A5D" w:rsidRPr="00087266" w:rsidRDefault="00A94A5D" w:rsidP="00FD6728">
            <w:pPr>
              <w:spacing w:after="160"/>
              <w:jc w:val="center"/>
              <w:rPr>
                <w:rFonts w:ascii="Times New Roman" w:hAnsi="Times New Roman" w:cs="Times New Roman"/>
                <w:sz w:val="24"/>
                <w:szCs w:val="24"/>
              </w:rPr>
            </w:pPr>
            <w:r w:rsidRPr="00087266">
              <w:rPr>
                <w:rFonts w:ascii="Times New Roman" w:hAnsi="Times New Roman" w:cs="Times New Roman"/>
                <w:sz w:val="24"/>
                <w:szCs w:val="24"/>
              </w:rPr>
              <w:t>принявшего решение</w:t>
            </w:r>
          </w:p>
          <w:p w:rsidR="00A94A5D" w:rsidRPr="00087266" w:rsidRDefault="00A94A5D" w:rsidP="00FD6728">
            <w:pPr>
              <w:spacing w:after="160" w:line="256" w:lineRule="auto"/>
              <w:rPr>
                <w:rFonts w:ascii="Times New Roman" w:hAnsi="Times New Roman" w:cs="Times New Roman"/>
                <w:sz w:val="24"/>
                <w:szCs w:val="24"/>
              </w:rPr>
            </w:pPr>
          </w:p>
        </w:tc>
        <w:tc>
          <w:tcPr>
            <w:tcW w:w="4529" w:type="dxa"/>
            <w:tcBorders>
              <w:top w:val="single" w:sz="4" w:space="0" w:color="auto"/>
              <w:left w:val="single" w:sz="4" w:space="0" w:color="auto"/>
              <w:bottom w:val="single" w:sz="4" w:space="0" w:color="auto"/>
              <w:right w:val="single" w:sz="4" w:space="0" w:color="auto"/>
            </w:tcBorders>
          </w:tcPr>
          <w:p w:rsidR="00A94A5D" w:rsidRPr="00087266" w:rsidRDefault="00A94A5D" w:rsidP="00FD6728">
            <w:pPr>
              <w:spacing w:after="0"/>
              <w:jc w:val="center"/>
              <w:rPr>
                <w:rFonts w:ascii="Times New Roman" w:hAnsi="Times New Roman" w:cs="Times New Roman"/>
                <w:sz w:val="24"/>
                <w:szCs w:val="24"/>
              </w:rPr>
            </w:pPr>
          </w:p>
          <w:p w:rsidR="00A94A5D" w:rsidRPr="00087266" w:rsidRDefault="00A94A5D" w:rsidP="00FD6728">
            <w:pPr>
              <w:spacing w:after="0"/>
              <w:jc w:val="center"/>
              <w:rPr>
                <w:rFonts w:ascii="Times New Roman" w:hAnsi="Times New Roman" w:cs="Times New Roman"/>
                <w:sz w:val="24"/>
                <w:szCs w:val="24"/>
              </w:rPr>
            </w:pPr>
          </w:p>
          <w:p w:rsidR="00A94A5D" w:rsidRPr="00087266" w:rsidRDefault="00A94A5D" w:rsidP="00FD6728">
            <w:pPr>
              <w:spacing w:after="0"/>
              <w:jc w:val="center"/>
              <w:rPr>
                <w:rFonts w:ascii="Times New Roman" w:hAnsi="Times New Roman" w:cs="Times New Roman"/>
              </w:rPr>
            </w:pPr>
            <w:r w:rsidRPr="00087266">
              <w:rPr>
                <w:rFonts w:ascii="Times New Roman" w:hAnsi="Times New Roman" w:cs="Times New Roman"/>
              </w:rPr>
              <w:t>Подпись/</w:t>
            </w:r>
          </w:p>
          <w:p w:rsidR="00A94A5D" w:rsidRPr="00087266" w:rsidRDefault="00A94A5D" w:rsidP="00FD6728">
            <w:pPr>
              <w:spacing w:after="0"/>
              <w:jc w:val="center"/>
              <w:rPr>
                <w:rFonts w:ascii="Times New Roman" w:hAnsi="Times New Roman" w:cs="Times New Roman"/>
                <w:sz w:val="24"/>
                <w:szCs w:val="24"/>
              </w:rPr>
            </w:pPr>
            <w:r w:rsidRPr="00087266">
              <w:rPr>
                <w:rFonts w:ascii="Times New Roman" w:hAnsi="Times New Roman" w:cs="Times New Roman"/>
              </w:rPr>
              <w:t>Сведения об электронной подписи</w:t>
            </w:r>
          </w:p>
        </w:tc>
      </w:tr>
    </w:tbl>
    <w:p w:rsidR="00A94A5D" w:rsidRPr="00087266" w:rsidRDefault="00A94A5D" w:rsidP="00CC598A">
      <w:pPr>
        <w:tabs>
          <w:tab w:val="left" w:pos="1092"/>
        </w:tabs>
        <w:rPr>
          <w:rFonts w:ascii="Times New Roman" w:hAnsi="Times New Roman" w:cs="Times New Roman"/>
          <w:sz w:val="24"/>
          <w:szCs w:val="24"/>
        </w:rPr>
      </w:pPr>
    </w:p>
    <w:p w:rsidR="00A94A5D" w:rsidRPr="00087266" w:rsidRDefault="00A94A5D" w:rsidP="000111C2">
      <w:pPr>
        <w:rPr>
          <w:rFonts w:ascii="Times New Roman" w:hAnsi="Times New Roman" w:cs="Times New Roman"/>
          <w:sz w:val="24"/>
          <w:szCs w:val="24"/>
        </w:rPr>
      </w:pPr>
      <w:r w:rsidRPr="00087266">
        <w:rPr>
          <w:rFonts w:ascii="Times New Roman" w:hAnsi="Times New Roman" w:cs="Times New Roman"/>
          <w:sz w:val="24"/>
          <w:szCs w:val="24"/>
        </w:rPr>
        <w:br w:type="page"/>
      </w:r>
    </w:p>
    <w:p w:rsidR="00A94A5D" w:rsidRDefault="00A94A5D" w:rsidP="007E58E5">
      <w:pPr>
        <w:pStyle w:val="NoSpacing"/>
        <w:jc w:val="right"/>
        <w:rPr>
          <w:rFonts w:ascii="Times New Roman" w:hAnsi="Times New Roman" w:cs="Times New Roman"/>
        </w:rPr>
      </w:pPr>
      <w:r w:rsidRPr="00087266">
        <w:rPr>
          <w:rFonts w:ascii="Times New Roman" w:hAnsi="Times New Roman" w:cs="Times New Roman"/>
        </w:rPr>
        <w:t xml:space="preserve">Приложение № </w:t>
      </w:r>
      <w:r>
        <w:rPr>
          <w:rFonts w:ascii="Times New Roman" w:hAnsi="Times New Roman" w:cs="Times New Roman"/>
        </w:rPr>
        <w:t>2</w:t>
      </w:r>
    </w:p>
    <w:p w:rsidR="00A94A5D" w:rsidRPr="000111C2" w:rsidRDefault="00A94A5D" w:rsidP="000111C2">
      <w:pPr>
        <w:autoSpaceDE w:val="0"/>
        <w:autoSpaceDN w:val="0"/>
        <w:adjustRightInd w:val="0"/>
        <w:spacing w:after="0"/>
        <w:ind w:left="4248" w:firstLine="708"/>
        <w:jc w:val="right"/>
        <w:outlineLvl w:val="1"/>
        <w:rPr>
          <w:rFonts w:ascii="Times New Roman" w:hAnsi="Times New Roman" w:cs="Times New Roman"/>
          <w:sz w:val="24"/>
          <w:szCs w:val="24"/>
        </w:rPr>
      </w:pPr>
      <w:r w:rsidRPr="000111C2">
        <w:rPr>
          <w:rFonts w:ascii="Times New Roman" w:hAnsi="Times New Roman" w:cs="Times New Roman"/>
          <w:sz w:val="24"/>
          <w:szCs w:val="24"/>
        </w:rPr>
        <w:t>к Административному регламенту</w:t>
      </w:r>
    </w:p>
    <w:p w:rsidR="00A94A5D" w:rsidRDefault="00A94A5D" w:rsidP="002D3F03">
      <w:pPr>
        <w:autoSpaceDE w:val="0"/>
        <w:autoSpaceDN w:val="0"/>
        <w:adjustRightInd w:val="0"/>
        <w:spacing w:after="0"/>
        <w:ind w:left="4248" w:firstLine="708"/>
        <w:jc w:val="right"/>
        <w:outlineLvl w:val="1"/>
        <w:rPr>
          <w:rFonts w:ascii="Times New Roman" w:hAnsi="Times New Roman" w:cs="Times New Roman"/>
          <w:sz w:val="24"/>
          <w:szCs w:val="24"/>
        </w:rPr>
      </w:pPr>
      <w:r w:rsidRPr="00BC021B">
        <w:rPr>
          <w:rFonts w:ascii="Times New Roman" w:hAnsi="Times New Roman" w:cs="Times New Roman"/>
          <w:sz w:val="24"/>
          <w:szCs w:val="24"/>
        </w:rPr>
        <w:t xml:space="preserve">«Передача в собственность граждан </w:t>
      </w:r>
    </w:p>
    <w:p w:rsidR="00A94A5D" w:rsidRPr="00BC021B" w:rsidRDefault="00A94A5D" w:rsidP="002D3F03">
      <w:pPr>
        <w:autoSpaceDE w:val="0"/>
        <w:autoSpaceDN w:val="0"/>
        <w:adjustRightInd w:val="0"/>
        <w:spacing w:after="0"/>
        <w:ind w:left="4956"/>
        <w:jc w:val="right"/>
        <w:outlineLvl w:val="1"/>
        <w:rPr>
          <w:rFonts w:ascii="Times New Roman" w:hAnsi="Times New Roman" w:cs="Times New Roman"/>
          <w:sz w:val="24"/>
          <w:szCs w:val="24"/>
        </w:rPr>
      </w:pPr>
      <w:r w:rsidRPr="00BC021B">
        <w:rPr>
          <w:rFonts w:ascii="Times New Roman" w:hAnsi="Times New Roman" w:cs="Times New Roman"/>
          <w:sz w:val="24"/>
          <w:szCs w:val="24"/>
        </w:rPr>
        <w:t>занимаемых ими жилых помещений жилищного фонда (приватизация жилищного фонда)»</w:t>
      </w:r>
    </w:p>
    <w:p w:rsidR="00A94A5D" w:rsidRPr="00087266" w:rsidRDefault="00A94A5D" w:rsidP="007E58E5">
      <w:pPr>
        <w:pStyle w:val="NoSpacing"/>
        <w:jc w:val="right"/>
        <w:rPr>
          <w:rFonts w:ascii="Times New Roman" w:hAnsi="Times New Roman" w:cs="Times New Roman"/>
        </w:rPr>
      </w:pPr>
    </w:p>
    <w:p w:rsidR="00A94A5D" w:rsidRPr="00087266" w:rsidRDefault="00A94A5D" w:rsidP="00CC598A">
      <w:pPr>
        <w:tabs>
          <w:tab w:val="left" w:pos="709"/>
          <w:tab w:val="left" w:pos="993"/>
          <w:tab w:val="left" w:pos="1418"/>
          <w:tab w:val="left" w:pos="1701"/>
        </w:tabs>
        <w:autoSpaceDE w:val="0"/>
        <w:autoSpaceDN w:val="0"/>
        <w:adjustRightInd w:val="0"/>
        <w:spacing w:line="276" w:lineRule="auto"/>
        <w:ind w:right="-1" w:firstLine="709"/>
        <w:jc w:val="both"/>
        <w:rPr>
          <w:rFonts w:ascii="Times New Roman" w:hAnsi="Times New Roman" w:cs="Times New Roman"/>
          <w:sz w:val="24"/>
          <w:szCs w:val="24"/>
        </w:rPr>
      </w:pPr>
    </w:p>
    <w:p w:rsidR="00A94A5D" w:rsidRPr="00087266" w:rsidRDefault="00A94A5D" w:rsidP="00CC598A">
      <w:pPr>
        <w:tabs>
          <w:tab w:val="left" w:pos="709"/>
          <w:tab w:val="left" w:pos="993"/>
          <w:tab w:val="left" w:pos="1418"/>
          <w:tab w:val="left" w:pos="1701"/>
        </w:tabs>
        <w:autoSpaceDE w:val="0"/>
        <w:autoSpaceDN w:val="0"/>
        <w:adjustRightInd w:val="0"/>
        <w:spacing w:line="276" w:lineRule="auto"/>
        <w:ind w:right="-1"/>
        <w:jc w:val="center"/>
        <w:rPr>
          <w:rFonts w:ascii="Times New Roman" w:hAnsi="Times New Roman" w:cs="Times New Roman"/>
          <w:sz w:val="24"/>
          <w:szCs w:val="24"/>
        </w:rPr>
      </w:pPr>
      <w:r w:rsidRPr="00087266">
        <w:rPr>
          <w:rFonts w:ascii="Times New Roman" w:hAnsi="Times New Roman" w:cs="Times New Roman"/>
          <w:sz w:val="24"/>
          <w:szCs w:val="24"/>
        </w:rPr>
        <w:t>Форма решения об отказе в приватизации жилого помещения</w:t>
      </w:r>
    </w:p>
    <w:p w:rsidR="00A94A5D" w:rsidRPr="00087266" w:rsidRDefault="00A94A5D" w:rsidP="00CC598A">
      <w:pPr>
        <w:jc w:val="center"/>
        <w:rPr>
          <w:rFonts w:ascii="Times New Roman" w:hAnsi="Times New Roman" w:cs="Times New Roman"/>
          <w:sz w:val="24"/>
          <w:szCs w:val="24"/>
        </w:rPr>
      </w:pPr>
      <w:r w:rsidRPr="00087266">
        <w:rPr>
          <w:rFonts w:ascii="Times New Roman" w:hAnsi="Times New Roman" w:cs="Times New Roman"/>
          <w:sz w:val="24"/>
          <w:szCs w:val="24"/>
        </w:rPr>
        <w:t>_________________________________________________________________</w:t>
      </w:r>
    </w:p>
    <w:p w:rsidR="00A94A5D" w:rsidRPr="00087266" w:rsidRDefault="00A94A5D" w:rsidP="00CC598A">
      <w:pPr>
        <w:jc w:val="center"/>
        <w:rPr>
          <w:rFonts w:ascii="Times New Roman" w:hAnsi="Times New Roman" w:cs="Times New Roman"/>
        </w:rPr>
      </w:pPr>
      <w:r w:rsidRPr="00087266">
        <w:rPr>
          <w:rFonts w:ascii="Times New Roman" w:hAnsi="Times New Roman" w:cs="Times New Roman"/>
        </w:rPr>
        <w:t>(наименование уполномоченного органа местного самоуправления)</w:t>
      </w:r>
    </w:p>
    <w:p w:rsidR="00A94A5D" w:rsidRPr="00087266" w:rsidRDefault="00A94A5D" w:rsidP="00CC598A">
      <w:pPr>
        <w:spacing w:line="20" w:lineRule="atLeast"/>
        <w:ind w:left="4395"/>
        <w:rPr>
          <w:rFonts w:ascii="Times New Roman" w:hAnsi="Times New Roman" w:cs="Times New Roman"/>
          <w:sz w:val="24"/>
          <w:szCs w:val="24"/>
        </w:rPr>
      </w:pPr>
    </w:p>
    <w:p w:rsidR="00A94A5D" w:rsidRPr="00087266" w:rsidRDefault="00A94A5D" w:rsidP="00CC598A">
      <w:pPr>
        <w:spacing w:line="20" w:lineRule="atLeast"/>
        <w:ind w:left="4395"/>
        <w:rPr>
          <w:rFonts w:ascii="Times New Roman" w:hAnsi="Times New Roman" w:cs="Times New Roman"/>
          <w:sz w:val="24"/>
          <w:szCs w:val="24"/>
        </w:rPr>
      </w:pPr>
      <w:r w:rsidRPr="00087266">
        <w:rPr>
          <w:rFonts w:ascii="Times New Roman" w:hAnsi="Times New Roman" w:cs="Times New Roman"/>
          <w:sz w:val="24"/>
          <w:szCs w:val="24"/>
        </w:rPr>
        <w:t>Кому:______________________</w:t>
      </w:r>
    </w:p>
    <w:p w:rsidR="00A94A5D" w:rsidRPr="00087266" w:rsidRDefault="00A94A5D" w:rsidP="00CC598A">
      <w:pPr>
        <w:spacing w:line="20" w:lineRule="atLeast"/>
        <w:ind w:left="4395"/>
        <w:rPr>
          <w:rFonts w:ascii="Times New Roman" w:hAnsi="Times New Roman" w:cs="Times New Roman"/>
          <w:sz w:val="24"/>
          <w:szCs w:val="24"/>
        </w:rPr>
      </w:pPr>
      <w:r w:rsidRPr="00087266">
        <w:rPr>
          <w:rFonts w:ascii="Times New Roman" w:hAnsi="Times New Roman" w:cs="Times New Roman"/>
          <w:sz w:val="24"/>
          <w:szCs w:val="24"/>
        </w:rPr>
        <w:t>Контактные данные:______________</w:t>
      </w:r>
    </w:p>
    <w:p w:rsidR="00A94A5D" w:rsidRPr="00087266" w:rsidRDefault="00A94A5D" w:rsidP="00CC598A">
      <w:pPr>
        <w:autoSpaceDE w:val="0"/>
        <w:autoSpaceDN w:val="0"/>
        <w:adjustRightInd w:val="0"/>
        <w:ind w:left="4395"/>
        <w:rPr>
          <w:rFonts w:ascii="Times New Roman" w:hAnsi="Times New Roman" w:cs="Times New Roman"/>
          <w:sz w:val="24"/>
          <w:szCs w:val="24"/>
        </w:rPr>
      </w:pPr>
    </w:p>
    <w:p w:rsidR="00A94A5D" w:rsidRPr="00087266" w:rsidRDefault="00A94A5D" w:rsidP="00CC598A">
      <w:pPr>
        <w:spacing w:line="256" w:lineRule="auto"/>
        <w:jc w:val="center"/>
        <w:rPr>
          <w:rFonts w:ascii="Times New Roman" w:hAnsi="Times New Roman" w:cs="Times New Roman"/>
          <w:sz w:val="24"/>
          <w:szCs w:val="24"/>
        </w:rPr>
      </w:pPr>
      <w:r w:rsidRPr="00087266">
        <w:rPr>
          <w:rFonts w:ascii="Times New Roman" w:hAnsi="Times New Roman" w:cs="Times New Roman"/>
          <w:sz w:val="24"/>
          <w:szCs w:val="24"/>
        </w:rPr>
        <w:t>РЕШЕНИЕ</w:t>
      </w:r>
    </w:p>
    <w:p w:rsidR="00A94A5D" w:rsidRPr="004A3EC3" w:rsidRDefault="00A94A5D" w:rsidP="00CC598A">
      <w:pPr>
        <w:spacing w:line="256" w:lineRule="auto"/>
        <w:jc w:val="center"/>
        <w:rPr>
          <w:rFonts w:ascii="Times New Roman" w:hAnsi="Times New Roman" w:cs="Times New Roman"/>
          <w:b/>
          <w:bCs/>
          <w:sz w:val="24"/>
          <w:szCs w:val="24"/>
        </w:rPr>
      </w:pPr>
      <w:r w:rsidRPr="004A3EC3">
        <w:rPr>
          <w:rFonts w:ascii="Times New Roman" w:hAnsi="Times New Roman" w:cs="Times New Roman"/>
          <w:b/>
          <w:bCs/>
          <w:sz w:val="24"/>
          <w:szCs w:val="24"/>
        </w:rPr>
        <w:t>об отказе в приватизации жилого помещения</w:t>
      </w:r>
    </w:p>
    <w:tbl>
      <w:tblPr>
        <w:tblW w:w="9495" w:type="dxa"/>
        <w:tblInd w:w="-106" w:type="dxa"/>
        <w:tblLayout w:type="fixed"/>
        <w:tblLook w:val="00A0"/>
      </w:tblPr>
      <w:tblGrid>
        <w:gridCol w:w="567"/>
        <w:gridCol w:w="2404"/>
        <w:gridCol w:w="3264"/>
        <w:gridCol w:w="709"/>
        <w:gridCol w:w="2551"/>
      </w:tblGrid>
      <w:tr w:rsidR="00A94A5D" w:rsidRPr="00087266">
        <w:trPr>
          <w:trHeight w:val="340"/>
        </w:trPr>
        <w:tc>
          <w:tcPr>
            <w:tcW w:w="567" w:type="dxa"/>
          </w:tcPr>
          <w:p w:rsidR="00A94A5D" w:rsidRPr="00087266" w:rsidRDefault="00A94A5D" w:rsidP="00FD6728">
            <w:pPr>
              <w:spacing w:after="0"/>
              <w:rPr>
                <w:rFonts w:ascii="Times New Roman" w:hAnsi="Times New Roman" w:cs="Times New Roman"/>
                <w:sz w:val="24"/>
                <w:szCs w:val="24"/>
              </w:rPr>
            </w:pPr>
            <w:r w:rsidRPr="00087266">
              <w:rPr>
                <w:rFonts w:ascii="Times New Roman" w:hAnsi="Times New Roman" w:cs="Times New Roman"/>
                <w:sz w:val="24"/>
                <w:szCs w:val="24"/>
              </w:rPr>
              <w:t>от</w:t>
            </w:r>
          </w:p>
        </w:tc>
        <w:tc>
          <w:tcPr>
            <w:tcW w:w="2405" w:type="dxa"/>
            <w:tcBorders>
              <w:top w:val="nil"/>
              <w:left w:val="nil"/>
              <w:bottom w:val="single" w:sz="4" w:space="0" w:color="auto"/>
              <w:right w:val="nil"/>
            </w:tcBorders>
          </w:tcPr>
          <w:p w:rsidR="00A94A5D" w:rsidRPr="00087266" w:rsidRDefault="00A94A5D" w:rsidP="00FD6728">
            <w:pPr>
              <w:spacing w:after="0"/>
              <w:jc w:val="center"/>
              <w:rPr>
                <w:rFonts w:ascii="Times New Roman" w:hAnsi="Times New Roman" w:cs="Times New Roman"/>
                <w:sz w:val="24"/>
                <w:szCs w:val="24"/>
              </w:rPr>
            </w:pPr>
          </w:p>
        </w:tc>
        <w:tc>
          <w:tcPr>
            <w:tcW w:w="3265" w:type="dxa"/>
          </w:tcPr>
          <w:p w:rsidR="00A94A5D" w:rsidRPr="00087266" w:rsidRDefault="00A94A5D" w:rsidP="00FD6728">
            <w:pPr>
              <w:spacing w:after="0"/>
              <w:rPr>
                <w:rFonts w:ascii="Times New Roman" w:hAnsi="Times New Roman" w:cs="Times New Roman"/>
                <w:sz w:val="24"/>
                <w:szCs w:val="24"/>
              </w:rPr>
            </w:pPr>
          </w:p>
        </w:tc>
        <w:tc>
          <w:tcPr>
            <w:tcW w:w="709" w:type="dxa"/>
          </w:tcPr>
          <w:p w:rsidR="00A94A5D" w:rsidRPr="00087266" w:rsidRDefault="00A94A5D" w:rsidP="00FD6728">
            <w:pPr>
              <w:spacing w:after="0"/>
              <w:rPr>
                <w:rFonts w:ascii="Times New Roman" w:hAnsi="Times New Roman" w:cs="Times New Roman"/>
                <w:sz w:val="24"/>
                <w:szCs w:val="24"/>
              </w:rPr>
            </w:pPr>
            <w:r w:rsidRPr="00087266">
              <w:rPr>
                <w:rFonts w:ascii="Times New Roman" w:hAnsi="Times New Roman" w:cs="Times New Roman"/>
                <w:sz w:val="24"/>
                <w:szCs w:val="24"/>
              </w:rPr>
              <w:t>№</w:t>
            </w:r>
          </w:p>
        </w:tc>
        <w:tc>
          <w:tcPr>
            <w:tcW w:w="2552" w:type="dxa"/>
            <w:tcBorders>
              <w:top w:val="nil"/>
              <w:left w:val="nil"/>
              <w:bottom w:val="single" w:sz="4" w:space="0" w:color="auto"/>
              <w:right w:val="nil"/>
            </w:tcBorders>
          </w:tcPr>
          <w:p w:rsidR="00A94A5D" w:rsidRPr="00087266" w:rsidRDefault="00A94A5D" w:rsidP="00FD6728">
            <w:pPr>
              <w:spacing w:after="0"/>
              <w:jc w:val="center"/>
              <w:rPr>
                <w:rFonts w:ascii="Times New Roman" w:hAnsi="Times New Roman" w:cs="Times New Roman"/>
                <w:sz w:val="24"/>
                <w:szCs w:val="24"/>
              </w:rPr>
            </w:pPr>
          </w:p>
        </w:tc>
      </w:tr>
    </w:tbl>
    <w:p w:rsidR="00A94A5D" w:rsidRPr="00087266" w:rsidRDefault="00A94A5D" w:rsidP="00CC598A">
      <w:pPr>
        <w:spacing w:line="256" w:lineRule="auto"/>
        <w:rPr>
          <w:rFonts w:ascii="Times New Roman" w:hAnsi="Times New Roman" w:cs="Times New Roman"/>
          <w:sz w:val="24"/>
          <w:szCs w:val="24"/>
        </w:rPr>
      </w:pPr>
    </w:p>
    <w:p w:rsidR="00A94A5D" w:rsidRPr="00087266" w:rsidRDefault="00A94A5D" w:rsidP="00CC598A">
      <w:pPr>
        <w:spacing w:line="256" w:lineRule="auto"/>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По результатам рассмотрения заявления от ________ № ___________ </w:t>
      </w:r>
      <w:r w:rsidRPr="00087266">
        <w:rPr>
          <w:rFonts w:ascii="Times New Roman" w:hAnsi="Times New Roman" w:cs="Times New Roman"/>
          <w:sz w:val="24"/>
          <w:szCs w:val="24"/>
        </w:rPr>
        <w:br/>
        <w:t>и приложенных документов принято решение об отказе в предоставлении услуги по следующим основаниям: _________________</w:t>
      </w:r>
      <w:r>
        <w:rPr>
          <w:rFonts w:ascii="Times New Roman" w:hAnsi="Times New Roman" w:cs="Times New Roman"/>
          <w:sz w:val="24"/>
          <w:szCs w:val="24"/>
        </w:rPr>
        <w:t>_____________________</w:t>
      </w:r>
      <w:r w:rsidRPr="00087266">
        <w:rPr>
          <w:rFonts w:ascii="Times New Roman" w:hAnsi="Times New Roman" w:cs="Times New Roman"/>
          <w:sz w:val="24"/>
          <w:szCs w:val="24"/>
        </w:rPr>
        <w:t>___________________.</w:t>
      </w:r>
    </w:p>
    <w:p w:rsidR="00A94A5D" w:rsidRPr="00087266" w:rsidRDefault="00A94A5D" w:rsidP="00CC598A">
      <w:pPr>
        <w:spacing w:line="256" w:lineRule="auto"/>
        <w:ind w:firstLine="709"/>
        <w:jc w:val="both"/>
        <w:rPr>
          <w:rFonts w:ascii="Times New Roman" w:hAnsi="Times New Roman" w:cs="Times New Roman"/>
          <w:sz w:val="24"/>
          <w:szCs w:val="24"/>
        </w:rPr>
      </w:pPr>
      <w:r w:rsidRPr="00087266">
        <w:rPr>
          <w:rFonts w:ascii="Times New Roman" w:hAnsi="Times New Roman" w:cs="Times New Roman"/>
          <w:sz w:val="24"/>
          <w:szCs w:val="24"/>
        </w:rPr>
        <w:t>Разъяснения причин отказа: ______</w:t>
      </w:r>
      <w:r>
        <w:rPr>
          <w:rFonts w:ascii="Times New Roman" w:hAnsi="Times New Roman" w:cs="Times New Roman"/>
          <w:sz w:val="24"/>
          <w:szCs w:val="24"/>
        </w:rPr>
        <w:t>__________________</w:t>
      </w:r>
      <w:r w:rsidRPr="00087266">
        <w:rPr>
          <w:rFonts w:ascii="Times New Roman" w:hAnsi="Times New Roman" w:cs="Times New Roman"/>
          <w:sz w:val="24"/>
          <w:szCs w:val="24"/>
        </w:rPr>
        <w:t>_________________________.</w:t>
      </w:r>
    </w:p>
    <w:p w:rsidR="00A94A5D" w:rsidRPr="00087266" w:rsidRDefault="00A94A5D" w:rsidP="00CC598A">
      <w:pPr>
        <w:ind w:firstLine="709"/>
        <w:jc w:val="both"/>
        <w:rPr>
          <w:rFonts w:ascii="Times New Roman" w:hAnsi="Times New Roman" w:cs="Times New Roman"/>
          <w:sz w:val="24"/>
          <w:szCs w:val="24"/>
        </w:rPr>
      </w:pPr>
      <w:r w:rsidRPr="00087266">
        <w:rPr>
          <w:rFonts w:ascii="Times New Roman" w:hAnsi="Times New Roman" w:cs="Times New Roman"/>
          <w:sz w:val="24"/>
          <w:szCs w:val="24"/>
        </w:rPr>
        <w:t>Дополнительная информация: ____</w:t>
      </w:r>
      <w:r>
        <w:rPr>
          <w:rFonts w:ascii="Times New Roman" w:hAnsi="Times New Roman" w:cs="Times New Roman"/>
          <w:sz w:val="24"/>
          <w:szCs w:val="24"/>
        </w:rPr>
        <w:t>______________</w:t>
      </w:r>
      <w:r w:rsidRPr="00087266">
        <w:rPr>
          <w:rFonts w:ascii="Times New Roman" w:hAnsi="Times New Roman" w:cs="Times New Roman"/>
          <w:sz w:val="24"/>
          <w:szCs w:val="24"/>
        </w:rPr>
        <w:t>_____________________________.</w:t>
      </w:r>
    </w:p>
    <w:p w:rsidR="00A94A5D" w:rsidRPr="00087266" w:rsidRDefault="00A94A5D" w:rsidP="00CC598A">
      <w:pPr>
        <w:ind w:firstLine="709"/>
        <w:jc w:val="both"/>
        <w:rPr>
          <w:rFonts w:ascii="Times New Roman" w:hAnsi="Times New Roman" w:cs="Times New Roman"/>
          <w:sz w:val="24"/>
          <w:szCs w:val="24"/>
        </w:rPr>
      </w:pPr>
    </w:p>
    <w:p w:rsidR="00A94A5D" w:rsidRPr="00087266" w:rsidRDefault="00A94A5D" w:rsidP="00CC598A">
      <w:pPr>
        <w:ind w:firstLine="709"/>
        <w:jc w:val="both"/>
        <w:rPr>
          <w:rFonts w:ascii="Times New Roman" w:hAnsi="Times New Roman" w:cs="Times New Roman"/>
          <w:sz w:val="24"/>
          <w:szCs w:val="24"/>
        </w:rPr>
      </w:pPr>
      <w:r w:rsidRPr="00087266">
        <w:rPr>
          <w:rFonts w:ascii="Times New Roman" w:hAnsi="Times New Roman" w:cs="Times New Roman"/>
          <w:sz w:val="24"/>
          <w:szCs w:val="24"/>
        </w:rPr>
        <w:t>Вы вправе повторно обратиться в уполномоченный орган с заявлением после устранения указанных нарушений.</w:t>
      </w:r>
    </w:p>
    <w:p w:rsidR="00A94A5D" w:rsidRPr="00087266" w:rsidRDefault="00A94A5D" w:rsidP="00CC598A">
      <w:pPr>
        <w:spacing w:line="256" w:lineRule="auto"/>
        <w:ind w:firstLine="709"/>
        <w:jc w:val="both"/>
        <w:rPr>
          <w:rFonts w:ascii="Times New Roman" w:hAnsi="Times New Roman" w:cs="Times New Roman"/>
          <w:sz w:val="24"/>
          <w:szCs w:val="24"/>
        </w:rPr>
      </w:pPr>
      <w:r w:rsidRPr="00087266">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94A5D" w:rsidRPr="00087266" w:rsidRDefault="00A94A5D" w:rsidP="00CC598A">
      <w:pPr>
        <w:tabs>
          <w:tab w:val="left" w:pos="1092"/>
        </w:tabs>
        <w:ind w:firstLine="426"/>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tbl>
      <w:tblPr>
        <w:tblW w:w="0" w:type="auto"/>
        <w:tblInd w:w="-106" w:type="dxa"/>
        <w:tblLook w:val="00A0"/>
      </w:tblPr>
      <w:tblGrid>
        <w:gridCol w:w="5098"/>
        <w:gridCol w:w="4529"/>
      </w:tblGrid>
      <w:tr w:rsidR="00A94A5D" w:rsidRPr="00087266">
        <w:tc>
          <w:tcPr>
            <w:tcW w:w="5098" w:type="dxa"/>
            <w:tcBorders>
              <w:top w:val="nil"/>
              <w:left w:val="nil"/>
              <w:bottom w:val="nil"/>
              <w:right w:val="single" w:sz="4" w:space="0" w:color="auto"/>
            </w:tcBorders>
          </w:tcPr>
          <w:p w:rsidR="00A94A5D" w:rsidRPr="00087266" w:rsidRDefault="00A94A5D" w:rsidP="00FD6728">
            <w:pPr>
              <w:spacing w:after="160" w:line="256" w:lineRule="auto"/>
              <w:jc w:val="center"/>
              <w:rPr>
                <w:rFonts w:ascii="Times New Roman" w:hAnsi="Times New Roman" w:cs="Times New Roman"/>
                <w:sz w:val="24"/>
                <w:szCs w:val="24"/>
              </w:rPr>
            </w:pPr>
            <w:r w:rsidRPr="00087266">
              <w:rPr>
                <w:rFonts w:ascii="Times New Roman" w:hAnsi="Times New Roman" w:cs="Times New Roman"/>
                <w:sz w:val="24"/>
                <w:szCs w:val="24"/>
              </w:rPr>
              <w:t>Должность, ФИО сотрудника, принявшего решение</w:t>
            </w:r>
          </w:p>
          <w:p w:rsidR="00A94A5D" w:rsidRPr="00087266" w:rsidRDefault="00A94A5D" w:rsidP="00FD6728">
            <w:pPr>
              <w:spacing w:after="160" w:line="256" w:lineRule="auto"/>
              <w:rPr>
                <w:rFonts w:ascii="Times New Roman" w:hAnsi="Times New Roman" w:cs="Times New Roman"/>
                <w:sz w:val="24"/>
                <w:szCs w:val="24"/>
              </w:rPr>
            </w:pPr>
          </w:p>
        </w:tc>
        <w:tc>
          <w:tcPr>
            <w:tcW w:w="4529" w:type="dxa"/>
            <w:tcBorders>
              <w:top w:val="single" w:sz="4" w:space="0" w:color="auto"/>
              <w:left w:val="single" w:sz="4" w:space="0" w:color="auto"/>
              <w:bottom w:val="single" w:sz="4" w:space="0" w:color="auto"/>
              <w:right w:val="single" w:sz="4" w:space="0" w:color="auto"/>
            </w:tcBorders>
          </w:tcPr>
          <w:p w:rsidR="00A94A5D" w:rsidRPr="00087266" w:rsidRDefault="00A94A5D" w:rsidP="00FD6728">
            <w:pPr>
              <w:spacing w:after="0"/>
              <w:jc w:val="center"/>
              <w:rPr>
                <w:rFonts w:ascii="Times New Roman" w:hAnsi="Times New Roman" w:cs="Times New Roman"/>
                <w:sz w:val="24"/>
                <w:szCs w:val="24"/>
              </w:rPr>
            </w:pPr>
          </w:p>
          <w:p w:rsidR="00A94A5D" w:rsidRPr="00087266" w:rsidRDefault="00A94A5D" w:rsidP="00FD6728">
            <w:pPr>
              <w:spacing w:after="0"/>
              <w:jc w:val="center"/>
              <w:rPr>
                <w:rFonts w:ascii="Times New Roman" w:hAnsi="Times New Roman" w:cs="Times New Roman"/>
              </w:rPr>
            </w:pPr>
            <w:r w:rsidRPr="00087266">
              <w:rPr>
                <w:rFonts w:ascii="Times New Roman" w:hAnsi="Times New Roman" w:cs="Times New Roman"/>
              </w:rPr>
              <w:t xml:space="preserve">Подпись/ </w:t>
            </w:r>
            <w:r w:rsidRPr="00087266">
              <w:rPr>
                <w:rFonts w:ascii="Times New Roman" w:hAnsi="Times New Roman" w:cs="Times New Roman"/>
              </w:rPr>
              <w:br/>
              <w:t>Сведения об электронной подписи</w:t>
            </w:r>
          </w:p>
        </w:tc>
      </w:tr>
    </w:tbl>
    <w:p w:rsidR="00A94A5D" w:rsidRPr="00087266" w:rsidRDefault="00A94A5D" w:rsidP="00CC598A">
      <w:pPr>
        <w:rPr>
          <w:rFonts w:ascii="Times New Roman" w:hAnsi="Times New Roman" w:cs="Times New Roman"/>
        </w:rPr>
      </w:pPr>
    </w:p>
    <w:p w:rsidR="00A94A5D" w:rsidRDefault="00A94A5D" w:rsidP="00612155">
      <w:pPr>
        <w:pStyle w:val="NoSpacing"/>
        <w:jc w:val="right"/>
        <w:rPr>
          <w:rFonts w:ascii="Times New Roman" w:hAnsi="Times New Roman" w:cs="Times New Roman"/>
          <w:sz w:val="24"/>
          <w:szCs w:val="24"/>
        </w:rPr>
      </w:pPr>
      <w:r w:rsidRPr="00087266">
        <w:rPr>
          <w:rFonts w:ascii="Times New Roman" w:hAnsi="Times New Roman" w:cs="Times New Roman"/>
          <w:sz w:val="26"/>
          <w:szCs w:val="26"/>
        </w:rPr>
        <w:br w:type="page"/>
      </w:r>
      <w:r w:rsidRPr="00401ECC">
        <w:rPr>
          <w:rFonts w:ascii="Times New Roman" w:hAnsi="Times New Roman" w:cs="Times New Roman"/>
          <w:sz w:val="24"/>
          <w:szCs w:val="24"/>
        </w:rPr>
        <w:t>Приложение № 3</w:t>
      </w:r>
    </w:p>
    <w:p w:rsidR="00A94A5D" w:rsidRPr="000111C2" w:rsidRDefault="00A94A5D" w:rsidP="000111C2">
      <w:pPr>
        <w:autoSpaceDE w:val="0"/>
        <w:autoSpaceDN w:val="0"/>
        <w:adjustRightInd w:val="0"/>
        <w:spacing w:after="0"/>
        <w:ind w:left="4248" w:firstLine="708"/>
        <w:jc w:val="right"/>
        <w:outlineLvl w:val="1"/>
        <w:rPr>
          <w:rFonts w:ascii="Times New Roman" w:hAnsi="Times New Roman" w:cs="Times New Roman"/>
          <w:sz w:val="24"/>
          <w:szCs w:val="24"/>
        </w:rPr>
      </w:pPr>
      <w:r w:rsidRPr="000111C2">
        <w:rPr>
          <w:rFonts w:ascii="Times New Roman" w:hAnsi="Times New Roman" w:cs="Times New Roman"/>
          <w:sz w:val="24"/>
          <w:szCs w:val="24"/>
        </w:rPr>
        <w:t xml:space="preserve">к Административному регламенту </w:t>
      </w:r>
    </w:p>
    <w:p w:rsidR="00A94A5D" w:rsidRDefault="00A94A5D" w:rsidP="00E70E1C">
      <w:pPr>
        <w:autoSpaceDE w:val="0"/>
        <w:autoSpaceDN w:val="0"/>
        <w:adjustRightInd w:val="0"/>
        <w:spacing w:after="0"/>
        <w:ind w:left="4248" w:firstLine="708"/>
        <w:jc w:val="right"/>
        <w:outlineLvl w:val="1"/>
        <w:rPr>
          <w:rFonts w:ascii="Times New Roman" w:hAnsi="Times New Roman" w:cs="Times New Roman"/>
          <w:sz w:val="24"/>
          <w:szCs w:val="24"/>
        </w:rPr>
      </w:pPr>
      <w:r w:rsidRPr="00BC021B">
        <w:rPr>
          <w:rFonts w:ascii="Times New Roman" w:hAnsi="Times New Roman" w:cs="Times New Roman"/>
          <w:sz w:val="24"/>
          <w:szCs w:val="24"/>
        </w:rPr>
        <w:t xml:space="preserve">«Передача в собственность граждан </w:t>
      </w:r>
    </w:p>
    <w:p w:rsidR="00A94A5D" w:rsidRPr="00BC021B" w:rsidRDefault="00A94A5D" w:rsidP="00E70E1C">
      <w:pPr>
        <w:autoSpaceDE w:val="0"/>
        <w:autoSpaceDN w:val="0"/>
        <w:adjustRightInd w:val="0"/>
        <w:spacing w:after="0"/>
        <w:ind w:left="4956"/>
        <w:jc w:val="right"/>
        <w:outlineLvl w:val="1"/>
        <w:rPr>
          <w:rFonts w:ascii="Times New Roman" w:hAnsi="Times New Roman" w:cs="Times New Roman"/>
          <w:sz w:val="24"/>
          <w:szCs w:val="24"/>
        </w:rPr>
      </w:pPr>
      <w:r w:rsidRPr="00BC021B">
        <w:rPr>
          <w:rFonts w:ascii="Times New Roman" w:hAnsi="Times New Roman" w:cs="Times New Roman"/>
          <w:sz w:val="24"/>
          <w:szCs w:val="24"/>
        </w:rPr>
        <w:t>занимаемых ими жилых помещений жилищного фонда (приватизация жилищного фонда)»</w:t>
      </w:r>
    </w:p>
    <w:p w:rsidR="00A94A5D" w:rsidRPr="00087266" w:rsidRDefault="00A94A5D" w:rsidP="00612155">
      <w:pPr>
        <w:pStyle w:val="NoSpacing"/>
        <w:jc w:val="right"/>
        <w:rPr>
          <w:rFonts w:ascii="Times New Roman" w:hAnsi="Times New Roman" w:cs="Times New Roman"/>
        </w:rPr>
      </w:pPr>
    </w:p>
    <w:p w:rsidR="00A94A5D" w:rsidRPr="00087266" w:rsidRDefault="00A94A5D" w:rsidP="00612155">
      <w:pPr>
        <w:tabs>
          <w:tab w:val="left" w:pos="709"/>
          <w:tab w:val="left" w:pos="993"/>
          <w:tab w:val="left" w:pos="1418"/>
          <w:tab w:val="left" w:pos="1701"/>
        </w:tabs>
        <w:autoSpaceDE w:val="0"/>
        <w:autoSpaceDN w:val="0"/>
        <w:adjustRightInd w:val="0"/>
        <w:spacing w:line="276" w:lineRule="auto"/>
        <w:ind w:right="-1"/>
        <w:jc w:val="center"/>
        <w:rPr>
          <w:rFonts w:ascii="Times New Roman" w:hAnsi="Times New Roman" w:cs="Times New Roman"/>
          <w:sz w:val="24"/>
          <w:szCs w:val="24"/>
        </w:rPr>
      </w:pPr>
      <w:r w:rsidRPr="00087266">
        <w:rPr>
          <w:rFonts w:ascii="Times New Roman" w:hAnsi="Times New Roman" w:cs="Times New Roman"/>
          <w:sz w:val="24"/>
          <w:szCs w:val="24"/>
        </w:rPr>
        <w:t>Форма заявления на предоставление муниципальной услуги</w:t>
      </w:r>
    </w:p>
    <w:p w:rsidR="00A94A5D" w:rsidRPr="00087266" w:rsidRDefault="00A94A5D" w:rsidP="00CC598A">
      <w:pPr>
        <w:ind w:left="5387"/>
        <w:jc w:val="both"/>
        <w:rPr>
          <w:rFonts w:ascii="Times New Roman" w:hAnsi="Times New Roman" w:cs="Times New Roman"/>
          <w:sz w:val="24"/>
          <w:szCs w:val="24"/>
        </w:rPr>
      </w:pPr>
      <w:r w:rsidRPr="00087266">
        <w:rPr>
          <w:rFonts w:ascii="Times New Roman" w:hAnsi="Times New Roman" w:cs="Times New Roman"/>
          <w:sz w:val="24"/>
          <w:szCs w:val="24"/>
        </w:rPr>
        <w:t>кому: ________________________</w:t>
      </w:r>
    </w:p>
    <w:p w:rsidR="00A94A5D" w:rsidRPr="00087266" w:rsidRDefault="00A94A5D" w:rsidP="00401ECC">
      <w:pPr>
        <w:spacing w:after="0"/>
        <w:ind w:left="5387"/>
        <w:jc w:val="both"/>
        <w:rPr>
          <w:rFonts w:ascii="Times New Roman" w:hAnsi="Times New Roman" w:cs="Times New Roman"/>
          <w:sz w:val="24"/>
          <w:szCs w:val="24"/>
        </w:rPr>
      </w:pPr>
      <w:r w:rsidRPr="00087266">
        <w:rPr>
          <w:rFonts w:ascii="Times New Roman" w:hAnsi="Times New Roman" w:cs="Times New Roman"/>
          <w:sz w:val="24"/>
          <w:szCs w:val="24"/>
        </w:rPr>
        <w:t>_____________________________</w:t>
      </w:r>
    </w:p>
    <w:p w:rsidR="00A94A5D" w:rsidRPr="00087266" w:rsidRDefault="00A94A5D" w:rsidP="00401ECC">
      <w:pPr>
        <w:spacing w:after="0"/>
        <w:ind w:left="5387"/>
        <w:jc w:val="center"/>
        <w:rPr>
          <w:rFonts w:ascii="Times New Roman" w:hAnsi="Times New Roman" w:cs="Times New Roman"/>
        </w:rPr>
      </w:pPr>
      <w:r w:rsidRPr="00087266">
        <w:rPr>
          <w:rFonts w:ascii="Times New Roman" w:hAnsi="Times New Roman" w:cs="Times New Roman"/>
        </w:rPr>
        <w:t>(наименование уполномоченного органа)</w:t>
      </w:r>
    </w:p>
    <w:p w:rsidR="00A94A5D" w:rsidRPr="00087266" w:rsidRDefault="00A94A5D" w:rsidP="00CC598A">
      <w:pPr>
        <w:ind w:left="5387"/>
        <w:jc w:val="center"/>
        <w:rPr>
          <w:rFonts w:ascii="Times New Roman" w:hAnsi="Times New Roman" w:cs="Times New Roman"/>
          <w:sz w:val="18"/>
          <w:szCs w:val="18"/>
        </w:rPr>
      </w:pPr>
      <w:r w:rsidRPr="00087266">
        <w:rPr>
          <w:rFonts w:ascii="Times New Roman" w:hAnsi="Times New Roman" w:cs="Times New Roman"/>
        </w:rPr>
        <w:t xml:space="preserve">от ______________________________                                                                                                                                                  </w:t>
      </w:r>
      <w:r w:rsidRPr="00087266">
        <w:rPr>
          <w:rFonts w:ascii="Times New Roman" w:hAnsi="Times New Roman" w:cs="Times New Roman"/>
          <w:sz w:val="18"/>
          <w:szCs w:val="18"/>
        </w:rPr>
        <w:t>(фамилия, имя, отчество при наличии)</w:t>
      </w:r>
    </w:p>
    <w:p w:rsidR="00A94A5D" w:rsidRPr="00087266" w:rsidRDefault="00A94A5D" w:rsidP="00CC598A">
      <w:pPr>
        <w:ind w:left="5387"/>
        <w:rPr>
          <w:rFonts w:ascii="Times New Roman" w:hAnsi="Times New Roman" w:cs="Times New Roman"/>
        </w:rPr>
      </w:pPr>
      <w:r w:rsidRPr="00087266">
        <w:rPr>
          <w:rFonts w:ascii="Times New Roman" w:hAnsi="Times New Roman" w:cs="Times New Roman"/>
        </w:rPr>
        <w:t>______________________________,</w:t>
      </w:r>
    </w:p>
    <w:p w:rsidR="00A94A5D" w:rsidRPr="00087266" w:rsidRDefault="00A94A5D" w:rsidP="00CC598A">
      <w:pPr>
        <w:ind w:left="5387"/>
        <w:rPr>
          <w:rFonts w:ascii="Times New Roman" w:hAnsi="Times New Roman" w:cs="Times New Roman"/>
        </w:rPr>
      </w:pPr>
      <w:r w:rsidRPr="00087266">
        <w:rPr>
          <w:rFonts w:ascii="Times New Roman" w:hAnsi="Times New Roman" w:cs="Times New Roman"/>
        </w:rPr>
        <w:t xml:space="preserve">проживающего(щей) по адресу:    </w:t>
      </w:r>
    </w:p>
    <w:p w:rsidR="00A94A5D" w:rsidRPr="00087266" w:rsidRDefault="00A94A5D" w:rsidP="00CC598A">
      <w:pPr>
        <w:ind w:left="5387"/>
        <w:rPr>
          <w:rFonts w:ascii="Times New Roman" w:hAnsi="Times New Roman" w:cs="Times New Roman"/>
        </w:rPr>
      </w:pPr>
      <w:r w:rsidRPr="00087266">
        <w:rPr>
          <w:rFonts w:ascii="Times New Roman" w:hAnsi="Times New Roman" w:cs="Times New Roman"/>
        </w:rPr>
        <w:t>______________________________</w:t>
      </w:r>
    </w:p>
    <w:p w:rsidR="00A94A5D" w:rsidRPr="00087266" w:rsidRDefault="00A94A5D" w:rsidP="00CC598A">
      <w:pPr>
        <w:ind w:left="5387"/>
        <w:rPr>
          <w:rFonts w:ascii="Times New Roman" w:hAnsi="Times New Roman" w:cs="Times New Roman"/>
        </w:rPr>
      </w:pPr>
      <w:r w:rsidRPr="00087266">
        <w:rPr>
          <w:rFonts w:ascii="Times New Roman" w:hAnsi="Times New Roman" w:cs="Times New Roman"/>
        </w:rPr>
        <w:t>______________________________,</w:t>
      </w:r>
    </w:p>
    <w:p w:rsidR="00A94A5D" w:rsidRPr="00087266" w:rsidRDefault="00A94A5D" w:rsidP="00CC598A">
      <w:pPr>
        <w:ind w:left="5387"/>
        <w:rPr>
          <w:rFonts w:ascii="Times New Roman" w:hAnsi="Times New Roman" w:cs="Times New Roman"/>
        </w:rPr>
      </w:pPr>
      <w:r w:rsidRPr="00087266">
        <w:rPr>
          <w:rFonts w:ascii="Times New Roman" w:hAnsi="Times New Roman" w:cs="Times New Roman"/>
        </w:rPr>
        <w:t>контактный телефон: ____________</w:t>
      </w:r>
    </w:p>
    <w:p w:rsidR="00A94A5D" w:rsidRPr="00087266" w:rsidRDefault="00A94A5D" w:rsidP="00CC598A">
      <w:pPr>
        <w:ind w:left="5387"/>
        <w:rPr>
          <w:rFonts w:ascii="Times New Roman" w:hAnsi="Times New Roman" w:cs="Times New Roman"/>
        </w:rPr>
      </w:pPr>
      <w:r w:rsidRPr="00087266">
        <w:rPr>
          <w:rFonts w:ascii="Times New Roman" w:hAnsi="Times New Roman" w:cs="Times New Roman"/>
        </w:rPr>
        <w:t>паспорт серии______№___________</w:t>
      </w:r>
    </w:p>
    <w:p w:rsidR="00A94A5D" w:rsidRPr="00087266" w:rsidRDefault="00A94A5D" w:rsidP="00CC598A">
      <w:pPr>
        <w:ind w:left="5387"/>
        <w:rPr>
          <w:rFonts w:ascii="Times New Roman" w:hAnsi="Times New Roman" w:cs="Times New Roman"/>
        </w:rPr>
      </w:pPr>
      <w:r w:rsidRPr="00087266">
        <w:rPr>
          <w:rFonts w:ascii="Times New Roman" w:hAnsi="Times New Roman" w:cs="Times New Roman"/>
        </w:rPr>
        <w:t xml:space="preserve">выдан _________________________                                                                                            </w:t>
      </w:r>
    </w:p>
    <w:p w:rsidR="00A94A5D" w:rsidRPr="00087266" w:rsidRDefault="00A94A5D" w:rsidP="00CC598A">
      <w:pPr>
        <w:ind w:left="5387"/>
        <w:rPr>
          <w:rFonts w:ascii="Times New Roman" w:hAnsi="Times New Roman" w:cs="Times New Roman"/>
        </w:rPr>
      </w:pPr>
      <w:r w:rsidRPr="00087266">
        <w:rPr>
          <w:rFonts w:ascii="Times New Roman" w:hAnsi="Times New Roman" w:cs="Times New Roman"/>
        </w:rPr>
        <w:t>_______________________________</w:t>
      </w:r>
    </w:p>
    <w:p w:rsidR="00A94A5D" w:rsidRPr="00087266" w:rsidRDefault="00A94A5D" w:rsidP="00CC598A">
      <w:pPr>
        <w:ind w:left="5387"/>
        <w:rPr>
          <w:rFonts w:ascii="Times New Roman" w:hAnsi="Times New Roman" w:cs="Times New Roman"/>
        </w:rPr>
      </w:pPr>
      <w:r w:rsidRPr="00087266">
        <w:rPr>
          <w:rFonts w:ascii="Times New Roman" w:hAnsi="Times New Roman" w:cs="Times New Roman"/>
        </w:rPr>
        <w:t>дата выдачи ____________________</w:t>
      </w:r>
    </w:p>
    <w:p w:rsidR="00A94A5D" w:rsidRPr="00087266" w:rsidRDefault="00A94A5D" w:rsidP="00CC598A">
      <w:pPr>
        <w:tabs>
          <w:tab w:val="left" w:pos="709"/>
          <w:tab w:val="left" w:pos="993"/>
          <w:tab w:val="left" w:pos="1418"/>
          <w:tab w:val="left" w:pos="1701"/>
        </w:tabs>
        <w:autoSpaceDE w:val="0"/>
        <w:autoSpaceDN w:val="0"/>
        <w:adjustRightInd w:val="0"/>
        <w:spacing w:line="276" w:lineRule="auto"/>
        <w:ind w:right="-1"/>
        <w:jc w:val="center"/>
        <w:rPr>
          <w:rFonts w:ascii="Times New Roman" w:hAnsi="Times New Roman" w:cs="Times New Roman"/>
        </w:rPr>
      </w:pPr>
    </w:p>
    <w:p w:rsidR="00A94A5D" w:rsidRPr="004A3EC3" w:rsidRDefault="00A94A5D" w:rsidP="00CC598A">
      <w:pPr>
        <w:autoSpaceDE w:val="0"/>
        <w:autoSpaceDN w:val="0"/>
        <w:adjustRightInd w:val="0"/>
        <w:spacing w:line="360" w:lineRule="auto"/>
        <w:ind w:firstLine="709"/>
        <w:jc w:val="center"/>
        <w:rPr>
          <w:rFonts w:ascii="Times New Roman" w:hAnsi="Times New Roman" w:cs="Times New Roman"/>
          <w:b/>
          <w:bCs/>
        </w:rPr>
      </w:pPr>
      <w:r w:rsidRPr="004A3EC3">
        <w:rPr>
          <w:rFonts w:ascii="Times New Roman" w:hAnsi="Times New Roman" w:cs="Times New Roman"/>
          <w:b/>
          <w:bCs/>
        </w:rPr>
        <w:t>ЗАЯВЛЕНИЕ</w:t>
      </w:r>
    </w:p>
    <w:p w:rsidR="00A94A5D" w:rsidRPr="00087266" w:rsidRDefault="00A94A5D" w:rsidP="00401ECC">
      <w:pPr>
        <w:autoSpaceDE w:val="0"/>
        <w:autoSpaceDN w:val="0"/>
        <w:adjustRightInd w:val="0"/>
        <w:spacing w:after="0"/>
        <w:ind w:firstLine="709"/>
        <w:jc w:val="both"/>
        <w:rPr>
          <w:rFonts w:ascii="Times New Roman" w:hAnsi="Times New Roman" w:cs="Times New Roman"/>
        </w:rPr>
      </w:pPr>
      <w:r w:rsidRPr="00087266">
        <w:rPr>
          <w:rFonts w:ascii="Times New Roman" w:hAnsi="Times New Roman" w:cs="Times New Roman"/>
        </w:rPr>
        <w:t>На основании Закона РФ от 04.07.1991 г. №1541-1 «О приватизации жилищного фонда в Российской Федерации» прошу передать в собственность занимаемое помещение, находящееся по адресу:____________________________________________</w:t>
      </w:r>
    </w:p>
    <w:p w:rsidR="00A94A5D" w:rsidRPr="00087266" w:rsidRDefault="00A94A5D" w:rsidP="00E70E1C">
      <w:pPr>
        <w:autoSpaceDE w:val="0"/>
        <w:autoSpaceDN w:val="0"/>
        <w:adjustRightInd w:val="0"/>
        <w:spacing w:after="0"/>
        <w:jc w:val="both"/>
        <w:rPr>
          <w:rFonts w:ascii="Times New Roman" w:hAnsi="Times New Roman" w:cs="Times New Roman"/>
        </w:rPr>
      </w:pPr>
      <w:r w:rsidRPr="00087266">
        <w:rPr>
          <w:rFonts w:ascii="Times New Roman" w:hAnsi="Times New Roman" w:cs="Times New Roman"/>
        </w:rPr>
        <w:t>___________________________________________________________________________,</w:t>
      </w:r>
    </w:p>
    <w:p w:rsidR="00A94A5D" w:rsidRPr="00087266" w:rsidRDefault="00A94A5D" w:rsidP="00E70E1C">
      <w:pPr>
        <w:autoSpaceDE w:val="0"/>
        <w:autoSpaceDN w:val="0"/>
        <w:adjustRightInd w:val="0"/>
        <w:spacing w:after="0"/>
        <w:jc w:val="both"/>
        <w:rPr>
          <w:rFonts w:ascii="Times New Roman" w:hAnsi="Times New Roman" w:cs="Times New Roman"/>
        </w:rPr>
      </w:pPr>
      <w:r w:rsidRPr="00087266">
        <w:rPr>
          <w:rFonts w:ascii="Times New Roman" w:hAnsi="Times New Roman" w:cs="Times New Roman"/>
        </w:rPr>
        <w:t>общей площадью__________ кв. м., жилой площадью__________________ кв. м,</w:t>
      </w:r>
    </w:p>
    <w:p w:rsidR="00A94A5D" w:rsidRPr="00087266" w:rsidRDefault="00A94A5D" w:rsidP="00CC598A">
      <w:pPr>
        <w:autoSpaceDE w:val="0"/>
        <w:autoSpaceDN w:val="0"/>
        <w:adjustRightInd w:val="0"/>
        <w:spacing w:line="360" w:lineRule="auto"/>
        <w:jc w:val="both"/>
        <w:rPr>
          <w:rFonts w:ascii="Times New Roman" w:hAnsi="Times New Roman" w:cs="Times New Roman"/>
        </w:rPr>
      </w:pPr>
      <w:r w:rsidRPr="00087266">
        <w:rPr>
          <w:rFonts w:ascii="Times New Roman" w:hAnsi="Times New Roman" w:cs="Times New Roman"/>
        </w:rPr>
        <w:t>на основании договора социального найма №________ от «___» ___________ 20____ года.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3042"/>
        <w:gridCol w:w="2185"/>
        <w:gridCol w:w="1785"/>
        <w:gridCol w:w="1793"/>
      </w:tblGrid>
      <w:tr w:rsidR="00A94A5D" w:rsidRPr="00087266">
        <w:trPr>
          <w:trHeight w:val="1016"/>
        </w:trPr>
        <w:tc>
          <w:tcPr>
            <w:tcW w:w="540" w:type="dxa"/>
            <w:tcBorders>
              <w:top w:val="single" w:sz="4" w:space="0" w:color="auto"/>
              <w:left w:val="single" w:sz="4" w:space="0" w:color="auto"/>
              <w:bottom w:val="single" w:sz="4" w:space="0" w:color="auto"/>
              <w:right w:val="single" w:sz="4" w:space="0" w:color="auto"/>
            </w:tcBorders>
          </w:tcPr>
          <w:p w:rsidR="00A94A5D" w:rsidRPr="00087266" w:rsidRDefault="00A94A5D" w:rsidP="00CC598A">
            <w:pPr>
              <w:autoSpaceDE w:val="0"/>
              <w:autoSpaceDN w:val="0"/>
              <w:adjustRightInd w:val="0"/>
              <w:jc w:val="center"/>
              <w:rPr>
                <w:rFonts w:ascii="Times New Roman" w:hAnsi="Times New Roman" w:cs="Times New Roman"/>
              </w:rPr>
            </w:pPr>
            <w:r w:rsidRPr="00087266">
              <w:rPr>
                <w:rFonts w:ascii="Times New Roman" w:hAnsi="Times New Roman" w:cs="Times New Roman"/>
              </w:rPr>
              <w:t>№ п/п</w:t>
            </w:r>
          </w:p>
        </w:tc>
        <w:tc>
          <w:tcPr>
            <w:tcW w:w="3042" w:type="dxa"/>
            <w:tcBorders>
              <w:top w:val="single" w:sz="4" w:space="0" w:color="auto"/>
              <w:left w:val="single" w:sz="4" w:space="0" w:color="auto"/>
              <w:bottom w:val="single" w:sz="4" w:space="0" w:color="auto"/>
              <w:right w:val="single" w:sz="4" w:space="0" w:color="auto"/>
            </w:tcBorders>
          </w:tcPr>
          <w:p w:rsidR="00A94A5D" w:rsidRPr="00087266" w:rsidRDefault="00A94A5D" w:rsidP="00CC598A">
            <w:pPr>
              <w:autoSpaceDE w:val="0"/>
              <w:autoSpaceDN w:val="0"/>
              <w:adjustRightInd w:val="0"/>
              <w:jc w:val="center"/>
              <w:rPr>
                <w:rFonts w:ascii="Times New Roman" w:hAnsi="Times New Roman" w:cs="Times New Roman"/>
              </w:rPr>
            </w:pPr>
            <w:r w:rsidRPr="00087266">
              <w:rPr>
                <w:rFonts w:ascii="Times New Roman" w:hAnsi="Times New Roman" w:cs="Times New Roman"/>
              </w:rPr>
              <w:t>ФИО (полностью) всех членов семьи, участвующих в приватизации жилого помещения</w:t>
            </w:r>
          </w:p>
        </w:tc>
        <w:tc>
          <w:tcPr>
            <w:tcW w:w="2185" w:type="dxa"/>
            <w:tcBorders>
              <w:top w:val="single" w:sz="4" w:space="0" w:color="auto"/>
              <w:left w:val="single" w:sz="4" w:space="0" w:color="auto"/>
              <w:bottom w:val="single" w:sz="4" w:space="0" w:color="auto"/>
              <w:right w:val="single" w:sz="4" w:space="0" w:color="auto"/>
            </w:tcBorders>
          </w:tcPr>
          <w:p w:rsidR="00A94A5D" w:rsidRPr="00087266" w:rsidRDefault="00A94A5D" w:rsidP="00CC598A">
            <w:pPr>
              <w:autoSpaceDE w:val="0"/>
              <w:autoSpaceDN w:val="0"/>
              <w:adjustRightInd w:val="0"/>
              <w:jc w:val="center"/>
              <w:rPr>
                <w:rFonts w:ascii="Times New Roman" w:hAnsi="Times New Roman" w:cs="Times New Roman"/>
              </w:rPr>
            </w:pPr>
            <w:r w:rsidRPr="00087266">
              <w:rPr>
                <w:rFonts w:ascii="Times New Roman" w:hAnsi="Times New Roman" w:cs="Times New Roman"/>
              </w:rPr>
              <w:t>Родственные отношения к заявителю</w:t>
            </w:r>
          </w:p>
        </w:tc>
        <w:tc>
          <w:tcPr>
            <w:tcW w:w="1785" w:type="dxa"/>
            <w:tcBorders>
              <w:top w:val="single" w:sz="4" w:space="0" w:color="auto"/>
              <w:left w:val="single" w:sz="4" w:space="0" w:color="auto"/>
              <w:bottom w:val="single" w:sz="4" w:space="0" w:color="auto"/>
              <w:right w:val="single" w:sz="4" w:space="0" w:color="auto"/>
            </w:tcBorders>
          </w:tcPr>
          <w:p w:rsidR="00A94A5D" w:rsidRPr="00087266" w:rsidRDefault="00A94A5D" w:rsidP="00CC598A">
            <w:pPr>
              <w:autoSpaceDE w:val="0"/>
              <w:autoSpaceDN w:val="0"/>
              <w:adjustRightInd w:val="0"/>
              <w:jc w:val="center"/>
              <w:rPr>
                <w:rFonts w:ascii="Times New Roman" w:hAnsi="Times New Roman" w:cs="Times New Roman"/>
              </w:rPr>
            </w:pPr>
            <w:r w:rsidRPr="00087266">
              <w:rPr>
                <w:rFonts w:ascii="Times New Roman" w:hAnsi="Times New Roman" w:cs="Times New Roman"/>
              </w:rPr>
              <w:t>Долевое участие</w:t>
            </w:r>
          </w:p>
        </w:tc>
        <w:tc>
          <w:tcPr>
            <w:tcW w:w="1793" w:type="dxa"/>
            <w:tcBorders>
              <w:top w:val="single" w:sz="4" w:space="0" w:color="auto"/>
              <w:left w:val="single" w:sz="4" w:space="0" w:color="auto"/>
              <w:bottom w:val="single" w:sz="4" w:space="0" w:color="auto"/>
              <w:right w:val="single" w:sz="4" w:space="0" w:color="auto"/>
            </w:tcBorders>
          </w:tcPr>
          <w:p w:rsidR="00A94A5D" w:rsidRPr="00087266" w:rsidRDefault="00A94A5D" w:rsidP="00CC598A">
            <w:pPr>
              <w:autoSpaceDE w:val="0"/>
              <w:autoSpaceDN w:val="0"/>
              <w:adjustRightInd w:val="0"/>
              <w:jc w:val="center"/>
              <w:rPr>
                <w:rFonts w:ascii="Times New Roman" w:hAnsi="Times New Roman" w:cs="Times New Roman"/>
              </w:rPr>
            </w:pPr>
            <w:r w:rsidRPr="00087266">
              <w:rPr>
                <w:rFonts w:ascii="Times New Roman" w:hAnsi="Times New Roman" w:cs="Times New Roman"/>
              </w:rPr>
              <w:t>Подпись</w:t>
            </w:r>
          </w:p>
        </w:tc>
      </w:tr>
      <w:tr w:rsidR="00A94A5D" w:rsidRPr="00087266">
        <w:tc>
          <w:tcPr>
            <w:tcW w:w="540" w:type="dxa"/>
            <w:tcBorders>
              <w:top w:val="single" w:sz="4" w:space="0" w:color="auto"/>
              <w:left w:val="single" w:sz="4" w:space="0" w:color="auto"/>
              <w:bottom w:val="single" w:sz="4" w:space="0" w:color="auto"/>
              <w:right w:val="single" w:sz="4" w:space="0" w:color="auto"/>
            </w:tcBorders>
          </w:tcPr>
          <w:p w:rsidR="00A94A5D" w:rsidRPr="00087266" w:rsidRDefault="00A94A5D" w:rsidP="00CC598A">
            <w:pPr>
              <w:autoSpaceDE w:val="0"/>
              <w:autoSpaceDN w:val="0"/>
              <w:adjustRightInd w:val="0"/>
              <w:rPr>
                <w:rFonts w:ascii="Times New Roman" w:hAnsi="Times New Roman" w:cs="Times New Roman"/>
              </w:rPr>
            </w:pPr>
          </w:p>
        </w:tc>
        <w:tc>
          <w:tcPr>
            <w:tcW w:w="3042" w:type="dxa"/>
            <w:tcBorders>
              <w:top w:val="single" w:sz="4" w:space="0" w:color="auto"/>
              <w:left w:val="single" w:sz="4" w:space="0" w:color="auto"/>
              <w:bottom w:val="single" w:sz="4" w:space="0" w:color="auto"/>
              <w:right w:val="single" w:sz="4" w:space="0" w:color="auto"/>
            </w:tcBorders>
          </w:tcPr>
          <w:p w:rsidR="00A94A5D" w:rsidRPr="00087266" w:rsidRDefault="00A94A5D" w:rsidP="00CC598A">
            <w:pPr>
              <w:autoSpaceDE w:val="0"/>
              <w:autoSpaceDN w:val="0"/>
              <w:adjustRightInd w:val="0"/>
              <w:rPr>
                <w:rFonts w:ascii="Times New Roman" w:hAnsi="Times New Roman" w:cs="Times New Roman"/>
              </w:rPr>
            </w:pPr>
          </w:p>
        </w:tc>
        <w:tc>
          <w:tcPr>
            <w:tcW w:w="2185" w:type="dxa"/>
            <w:tcBorders>
              <w:top w:val="single" w:sz="4" w:space="0" w:color="auto"/>
              <w:left w:val="single" w:sz="4" w:space="0" w:color="auto"/>
              <w:bottom w:val="single" w:sz="4" w:space="0" w:color="auto"/>
              <w:right w:val="single" w:sz="4" w:space="0" w:color="auto"/>
            </w:tcBorders>
          </w:tcPr>
          <w:p w:rsidR="00A94A5D" w:rsidRPr="00087266" w:rsidRDefault="00A94A5D" w:rsidP="00CC598A">
            <w:pPr>
              <w:autoSpaceDE w:val="0"/>
              <w:autoSpaceDN w:val="0"/>
              <w:adjustRightInd w:val="0"/>
              <w:rPr>
                <w:rFonts w:ascii="Times New Roman" w:hAnsi="Times New Roman" w:cs="Times New Roman"/>
              </w:rPr>
            </w:pPr>
          </w:p>
        </w:tc>
        <w:tc>
          <w:tcPr>
            <w:tcW w:w="1785" w:type="dxa"/>
            <w:tcBorders>
              <w:top w:val="single" w:sz="4" w:space="0" w:color="auto"/>
              <w:left w:val="single" w:sz="4" w:space="0" w:color="auto"/>
              <w:bottom w:val="single" w:sz="4" w:space="0" w:color="auto"/>
              <w:right w:val="single" w:sz="4" w:space="0" w:color="auto"/>
            </w:tcBorders>
          </w:tcPr>
          <w:p w:rsidR="00A94A5D" w:rsidRPr="00087266" w:rsidRDefault="00A94A5D" w:rsidP="00CC598A">
            <w:pPr>
              <w:autoSpaceDE w:val="0"/>
              <w:autoSpaceDN w:val="0"/>
              <w:adjustRightInd w:val="0"/>
              <w:rPr>
                <w:rFonts w:ascii="Times New Roman" w:hAnsi="Times New Roman" w:cs="Times New Roman"/>
              </w:rPr>
            </w:pPr>
          </w:p>
        </w:tc>
        <w:tc>
          <w:tcPr>
            <w:tcW w:w="1793" w:type="dxa"/>
            <w:tcBorders>
              <w:top w:val="single" w:sz="4" w:space="0" w:color="auto"/>
              <w:left w:val="single" w:sz="4" w:space="0" w:color="auto"/>
              <w:bottom w:val="single" w:sz="4" w:space="0" w:color="auto"/>
              <w:right w:val="single" w:sz="4" w:space="0" w:color="auto"/>
            </w:tcBorders>
          </w:tcPr>
          <w:p w:rsidR="00A94A5D" w:rsidRPr="00087266" w:rsidRDefault="00A94A5D" w:rsidP="00CC598A">
            <w:pPr>
              <w:autoSpaceDE w:val="0"/>
              <w:autoSpaceDN w:val="0"/>
              <w:adjustRightInd w:val="0"/>
              <w:rPr>
                <w:rFonts w:ascii="Times New Roman" w:hAnsi="Times New Roman" w:cs="Times New Roman"/>
              </w:rPr>
            </w:pPr>
          </w:p>
        </w:tc>
      </w:tr>
      <w:tr w:rsidR="00A94A5D" w:rsidRPr="00087266">
        <w:tc>
          <w:tcPr>
            <w:tcW w:w="540" w:type="dxa"/>
            <w:tcBorders>
              <w:top w:val="single" w:sz="4" w:space="0" w:color="auto"/>
              <w:left w:val="single" w:sz="4" w:space="0" w:color="auto"/>
              <w:bottom w:val="single" w:sz="4" w:space="0" w:color="auto"/>
              <w:right w:val="single" w:sz="4" w:space="0" w:color="auto"/>
            </w:tcBorders>
          </w:tcPr>
          <w:p w:rsidR="00A94A5D" w:rsidRPr="00087266" w:rsidRDefault="00A94A5D" w:rsidP="00CC598A">
            <w:pPr>
              <w:autoSpaceDE w:val="0"/>
              <w:autoSpaceDN w:val="0"/>
              <w:adjustRightInd w:val="0"/>
              <w:rPr>
                <w:rFonts w:ascii="Times New Roman" w:hAnsi="Times New Roman" w:cs="Times New Roman"/>
              </w:rPr>
            </w:pPr>
          </w:p>
        </w:tc>
        <w:tc>
          <w:tcPr>
            <w:tcW w:w="3042" w:type="dxa"/>
            <w:tcBorders>
              <w:top w:val="single" w:sz="4" w:space="0" w:color="auto"/>
              <w:left w:val="single" w:sz="4" w:space="0" w:color="auto"/>
              <w:bottom w:val="single" w:sz="4" w:space="0" w:color="auto"/>
              <w:right w:val="single" w:sz="4" w:space="0" w:color="auto"/>
            </w:tcBorders>
          </w:tcPr>
          <w:p w:rsidR="00A94A5D" w:rsidRPr="00087266" w:rsidRDefault="00A94A5D" w:rsidP="00CC598A">
            <w:pPr>
              <w:autoSpaceDE w:val="0"/>
              <w:autoSpaceDN w:val="0"/>
              <w:adjustRightInd w:val="0"/>
              <w:rPr>
                <w:rFonts w:ascii="Times New Roman" w:hAnsi="Times New Roman" w:cs="Times New Roman"/>
              </w:rPr>
            </w:pPr>
          </w:p>
        </w:tc>
        <w:tc>
          <w:tcPr>
            <w:tcW w:w="2185" w:type="dxa"/>
            <w:tcBorders>
              <w:top w:val="single" w:sz="4" w:space="0" w:color="auto"/>
              <w:left w:val="single" w:sz="4" w:space="0" w:color="auto"/>
              <w:bottom w:val="single" w:sz="4" w:space="0" w:color="auto"/>
              <w:right w:val="single" w:sz="4" w:space="0" w:color="auto"/>
            </w:tcBorders>
          </w:tcPr>
          <w:p w:rsidR="00A94A5D" w:rsidRPr="00087266" w:rsidRDefault="00A94A5D" w:rsidP="00CC598A">
            <w:pPr>
              <w:autoSpaceDE w:val="0"/>
              <w:autoSpaceDN w:val="0"/>
              <w:adjustRightInd w:val="0"/>
              <w:rPr>
                <w:rFonts w:ascii="Times New Roman" w:hAnsi="Times New Roman" w:cs="Times New Roman"/>
              </w:rPr>
            </w:pPr>
          </w:p>
        </w:tc>
        <w:tc>
          <w:tcPr>
            <w:tcW w:w="1785" w:type="dxa"/>
            <w:tcBorders>
              <w:top w:val="single" w:sz="4" w:space="0" w:color="auto"/>
              <w:left w:val="single" w:sz="4" w:space="0" w:color="auto"/>
              <w:bottom w:val="single" w:sz="4" w:space="0" w:color="auto"/>
              <w:right w:val="single" w:sz="4" w:space="0" w:color="auto"/>
            </w:tcBorders>
          </w:tcPr>
          <w:p w:rsidR="00A94A5D" w:rsidRPr="00087266" w:rsidRDefault="00A94A5D" w:rsidP="00CC598A">
            <w:pPr>
              <w:autoSpaceDE w:val="0"/>
              <w:autoSpaceDN w:val="0"/>
              <w:adjustRightInd w:val="0"/>
              <w:rPr>
                <w:rFonts w:ascii="Times New Roman" w:hAnsi="Times New Roman" w:cs="Times New Roman"/>
              </w:rPr>
            </w:pPr>
          </w:p>
        </w:tc>
        <w:tc>
          <w:tcPr>
            <w:tcW w:w="1793" w:type="dxa"/>
            <w:tcBorders>
              <w:top w:val="single" w:sz="4" w:space="0" w:color="auto"/>
              <w:left w:val="single" w:sz="4" w:space="0" w:color="auto"/>
              <w:bottom w:val="single" w:sz="4" w:space="0" w:color="auto"/>
              <w:right w:val="single" w:sz="4" w:space="0" w:color="auto"/>
            </w:tcBorders>
          </w:tcPr>
          <w:p w:rsidR="00A94A5D" w:rsidRPr="00087266" w:rsidRDefault="00A94A5D" w:rsidP="00CC598A">
            <w:pPr>
              <w:autoSpaceDE w:val="0"/>
              <w:autoSpaceDN w:val="0"/>
              <w:adjustRightInd w:val="0"/>
              <w:rPr>
                <w:rFonts w:ascii="Times New Roman" w:hAnsi="Times New Roman" w:cs="Times New Roman"/>
              </w:rPr>
            </w:pPr>
          </w:p>
        </w:tc>
      </w:tr>
      <w:tr w:rsidR="00A94A5D" w:rsidRPr="00087266">
        <w:tc>
          <w:tcPr>
            <w:tcW w:w="540" w:type="dxa"/>
            <w:tcBorders>
              <w:top w:val="single" w:sz="4" w:space="0" w:color="auto"/>
              <w:left w:val="single" w:sz="4" w:space="0" w:color="auto"/>
              <w:bottom w:val="single" w:sz="4" w:space="0" w:color="auto"/>
              <w:right w:val="single" w:sz="4" w:space="0" w:color="auto"/>
            </w:tcBorders>
          </w:tcPr>
          <w:p w:rsidR="00A94A5D" w:rsidRPr="00087266" w:rsidRDefault="00A94A5D" w:rsidP="00CC598A">
            <w:pPr>
              <w:autoSpaceDE w:val="0"/>
              <w:autoSpaceDN w:val="0"/>
              <w:adjustRightInd w:val="0"/>
              <w:rPr>
                <w:rFonts w:ascii="Times New Roman" w:hAnsi="Times New Roman" w:cs="Times New Roman"/>
              </w:rPr>
            </w:pPr>
          </w:p>
        </w:tc>
        <w:tc>
          <w:tcPr>
            <w:tcW w:w="3042" w:type="dxa"/>
            <w:tcBorders>
              <w:top w:val="single" w:sz="4" w:space="0" w:color="auto"/>
              <w:left w:val="single" w:sz="4" w:space="0" w:color="auto"/>
              <w:bottom w:val="single" w:sz="4" w:space="0" w:color="auto"/>
              <w:right w:val="single" w:sz="4" w:space="0" w:color="auto"/>
            </w:tcBorders>
          </w:tcPr>
          <w:p w:rsidR="00A94A5D" w:rsidRPr="00087266" w:rsidRDefault="00A94A5D" w:rsidP="00CC598A">
            <w:pPr>
              <w:autoSpaceDE w:val="0"/>
              <w:autoSpaceDN w:val="0"/>
              <w:adjustRightInd w:val="0"/>
              <w:rPr>
                <w:rFonts w:ascii="Times New Roman" w:hAnsi="Times New Roman" w:cs="Times New Roman"/>
              </w:rPr>
            </w:pPr>
          </w:p>
        </w:tc>
        <w:tc>
          <w:tcPr>
            <w:tcW w:w="2185" w:type="dxa"/>
            <w:tcBorders>
              <w:top w:val="single" w:sz="4" w:space="0" w:color="auto"/>
              <w:left w:val="single" w:sz="4" w:space="0" w:color="auto"/>
              <w:bottom w:val="single" w:sz="4" w:space="0" w:color="auto"/>
              <w:right w:val="single" w:sz="4" w:space="0" w:color="auto"/>
            </w:tcBorders>
          </w:tcPr>
          <w:p w:rsidR="00A94A5D" w:rsidRPr="00087266" w:rsidRDefault="00A94A5D" w:rsidP="00CC598A">
            <w:pPr>
              <w:autoSpaceDE w:val="0"/>
              <w:autoSpaceDN w:val="0"/>
              <w:adjustRightInd w:val="0"/>
              <w:rPr>
                <w:rFonts w:ascii="Times New Roman" w:hAnsi="Times New Roman" w:cs="Times New Roman"/>
              </w:rPr>
            </w:pPr>
          </w:p>
        </w:tc>
        <w:tc>
          <w:tcPr>
            <w:tcW w:w="1785" w:type="dxa"/>
            <w:tcBorders>
              <w:top w:val="single" w:sz="4" w:space="0" w:color="auto"/>
              <w:left w:val="single" w:sz="4" w:space="0" w:color="auto"/>
              <w:bottom w:val="single" w:sz="4" w:space="0" w:color="auto"/>
              <w:right w:val="single" w:sz="4" w:space="0" w:color="auto"/>
            </w:tcBorders>
          </w:tcPr>
          <w:p w:rsidR="00A94A5D" w:rsidRPr="00087266" w:rsidRDefault="00A94A5D" w:rsidP="00CC598A">
            <w:pPr>
              <w:autoSpaceDE w:val="0"/>
              <w:autoSpaceDN w:val="0"/>
              <w:adjustRightInd w:val="0"/>
              <w:rPr>
                <w:rFonts w:ascii="Times New Roman" w:hAnsi="Times New Roman" w:cs="Times New Roman"/>
              </w:rPr>
            </w:pPr>
          </w:p>
        </w:tc>
        <w:tc>
          <w:tcPr>
            <w:tcW w:w="1793" w:type="dxa"/>
            <w:tcBorders>
              <w:top w:val="single" w:sz="4" w:space="0" w:color="auto"/>
              <w:left w:val="single" w:sz="4" w:space="0" w:color="auto"/>
              <w:bottom w:val="single" w:sz="4" w:space="0" w:color="auto"/>
              <w:right w:val="single" w:sz="4" w:space="0" w:color="auto"/>
            </w:tcBorders>
          </w:tcPr>
          <w:p w:rsidR="00A94A5D" w:rsidRPr="00087266" w:rsidRDefault="00A94A5D" w:rsidP="00CC598A">
            <w:pPr>
              <w:autoSpaceDE w:val="0"/>
              <w:autoSpaceDN w:val="0"/>
              <w:adjustRightInd w:val="0"/>
              <w:rPr>
                <w:rFonts w:ascii="Times New Roman" w:hAnsi="Times New Roman" w:cs="Times New Roman"/>
              </w:rPr>
            </w:pPr>
          </w:p>
        </w:tc>
      </w:tr>
      <w:tr w:rsidR="00A94A5D" w:rsidRPr="00087266">
        <w:tc>
          <w:tcPr>
            <w:tcW w:w="540" w:type="dxa"/>
            <w:tcBorders>
              <w:top w:val="single" w:sz="4" w:space="0" w:color="auto"/>
              <w:left w:val="single" w:sz="4" w:space="0" w:color="auto"/>
              <w:bottom w:val="single" w:sz="4" w:space="0" w:color="auto"/>
              <w:right w:val="single" w:sz="4" w:space="0" w:color="auto"/>
            </w:tcBorders>
          </w:tcPr>
          <w:p w:rsidR="00A94A5D" w:rsidRPr="00087266" w:rsidRDefault="00A94A5D" w:rsidP="00CC598A">
            <w:pPr>
              <w:autoSpaceDE w:val="0"/>
              <w:autoSpaceDN w:val="0"/>
              <w:adjustRightInd w:val="0"/>
              <w:rPr>
                <w:rFonts w:ascii="Times New Roman" w:hAnsi="Times New Roman" w:cs="Times New Roman"/>
              </w:rPr>
            </w:pPr>
          </w:p>
        </w:tc>
        <w:tc>
          <w:tcPr>
            <w:tcW w:w="3042" w:type="dxa"/>
            <w:tcBorders>
              <w:top w:val="single" w:sz="4" w:space="0" w:color="auto"/>
              <w:left w:val="single" w:sz="4" w:space="0" w:color="auto"/>
              <w:bottom w:val="single" w:sz="4" w:space="0" w:color="auto"/>
              <w:right w:val="single" w:sz="4" w:space="0" w:color="auto"/>
            </w:tcBorders>
          </w:tcPr>
          <w:p w:rsidR="00A94A5D" w:rsidRPr="00087266" w:rsidRDefault="00A94A5D" w:rsidP="00CC598A">
            <w:pPr>
              <w:autoSpaceDE w:val="0"/>
              <w:autoSpaceDN w:val="0"/>
              <w:adjustRightInd w:val="0"/>
              <w:rPr>
                <w:rFonts w:ascii="Times New Roman" w:hAnsi="Times New Roman" w:cs="Times New Roman"/>
              </w:rPr>
            </w:pPr>
          </w:p>
        </w:tc>
        <w:tc>
          <w:tcPr>
            <w:tcW w:w="2185" w:type="dxa"/>
            <w:tcBorders>
              <w:top w:val="single" w:sz="4" w:space="0" w:color="auto"/>
              <w:left w:val="single" w:sz="4" w:space="0" w:color="auto"/>
              <w:bottom w:val="single" w:sz="4" w:space="0" w:color="auto"/>
              <w:right w:val="single" w:sz="4" w:space="0" w:color="auto"/>
            </w:tcBorders>
          </w:tcPr>
          <w:p w:rsidR="00A94A5D" w:rsidRPr="00087266" w:rsidRDefault="00A94A5D" w:rsidP="00CC598A">
            <w:pPr>
              <w:autoSpaceDE w:val="0"/>
              <w:autoSpaceDN w:val="0"/>
              <w:adjustRightInd w:val="0"/>
              <w:rPr>
                <w:rFonts w:ascii="Times New Roman" w:hAnsi="Times New Roman" w:cs="Times New Roman"/>
              </w:rPr>
            </w:pPr>
          </w:p>
        </w:tc>
        <w:tc>
          <w:tcPr>
            <w:tcW w:w="1785" w:type="dxa"/>
            <w:tcBorders>
              <w:top w:val="single" w:sz="4" w:space="0" w:color="auto"/>
              <w:left w:val="single" w:sz="4" w:space="0" w:color="auto"/>
              <w:bottom w:val="single" w:sz="4" w:space="0" w:color="auto"/>
              <w:right w:val="single" w:sz="4" w:space="0" w:color="auto"/>
            </w:tcBorders>
          </w:tcPr>
          <w:p w:rsidR="00A94A5D" w:rsidRPr="00087266" w:rsidRDefault="00A94A5D" w:rsidP="00CC598A">
            <w:pPr>
              <w:autoSpaceDE w:val="0"/>
              <w:autoSpaceDN w:val="0"/>
              <w:adjustRightInd w:val="0"/>
              <w:rPr>
                <w:rFonts w:ascii="Times New Roman" w:hAnsi="Times New Roman" w:cs="Times New Roman"/>
              </w:rPr>
            </w:pPr>
          </w:p>
        </w:tc>
        <w:tc>
          <w:tcPr>
            <w:tcW w:w="1793" w:type="dxa"/>
            <w:tcBorders>
              <w:top w:val="single" w:sz="4" w:space="0" w:color="auto"/>
              <w:left w:val="single" w:sz="4" w:space="0" w:color="auto"/>
              <w:bottom w:val="single" w:sz="4" w:space="0" w:color="auto"/>
              <w:right w:val="single" w:sz="4" w:space="0" w:color="auto"/>
            </w:tcBorders>
          </w:tcPr>
          <w:p w:rsidR="00A94A5D" w:rsidRPr="00087266" w:rsidRDefault="00A94A5D" w:rsidP="00CC598A">
            <w:pPr>
              <w:autoSpaceDE w:val="0"/>
              <w:autoSpaceDN w:val="0"/>
              <w:adjustRightInd w:val="0"/>
              <w:rPr>
                <w:rFonts w:ascii="Times New Roman" w:hAnsi="Times New Roman" w:cs="Times New Roman"/>
              </w:rPr>
            </w:pPr>
          </w:p>
        </w:tc>
      </w:tr>
    </w:tbl>
    <w:p w:rsidR="00A94A5D" w:rsidRPr="00087266" w:rsidRDefault="00A94A5D" w:rsidP="00CC598A">
      <w:pPr>
        <w:autoSpaceDE w:val="0"/>
        <w:autoSpaceDN w:val="0"/>
        <w:adjustRightInd w:val="0"/>
        <w:rPr>
          <w:rFonts w:ascii="Times New Roman" w:hAnsi="Times New Roman" w:cs="Times New Roman"/>
        </w:rPr>
      </w:pPr>
      <w:r w:rsidRPr="00087266">
        <w:rPr>
          <w:rFonts w:ascii="Times New Roman" w:hAnsi="Times New Roman" w:cs="Times New Roman"/>
        </w:rPr>
        <w:t>К заявлению прилагаются следующие документы:</w:t>
      </w:r>
      <w:r>
        <w:rPr>
          <w:rFonts w:ascii="Times New Roman" w:hAnsi="Times New Roman" w:cs="Times New Roman"/>
        </w:rPr>
        <w:t xml:space="preserve"> _______________________________________</w:t>
      </w:r>
    </w:p>
    <w:p w:rsidR="00A94A5D" w:rsidRDefault="00A94A5D" w:rsidP="00CC598A">
      <w:pPr>
        <w:autoSpaceDE w:val="0"/>
        <w:autoSpaceDN w:val="0"/>
        <w:adjustRightInd w:val="0"/>
        <w:rPr>
          <w:rFonts w:ascii="Times New Roman" w:hAnsi="Times New Roman" w:cs="Times New Roman"/>
        </w:rPr>
      </w:pPr>
      <w:r w:rsidRPr="00087266">
        <w:rPr>
          <w:rFonts w:ascii="Times New Roman" w:hAnsi="Times New Roman" w:cs="Times New Roman"/>
        </w:rPr>
        <w:t>______________________________________________________________________</w:t>
      </w:r>
      <w:r>
        <w:rPr>
          <w:rFonts w:ascii="Times New Roman" w:hAnsi="Times New Roman" w:cs="Times New Roman"/>
        </w:rPr>
        <w:t>_____</w:t>
      </w:r>
      <w:r w:rsidRPr="00087266">
        <w:rPr>
          <w:rFonts w:ascii="Times New Roman" w:hAnsi="Times New Roman" w:cs="Times New Roman"/>
        </w:rPr>
        <w:t>________</w:t>
      </w:r>
    </w:p>
    <w:p w:rsidR="00A94A5D" w:rsidRPr="00087266" w:rsidRDefault="00A94A5D" w:rsidP="00CC598A">
      <w:pPr>
        <w:autoSpaceDE w:val="0"/>
        <w:autoSpaceDN w:val="0"/>
        <w:adjustRightInd w:val="0"/>
        <w:rPr>
          <w:rFonts w:ascii="Times New Roman" w:hAnsi="Times New Roman" w:cs="Times New Roman"/>
        </w:rPr>
      </w:pPr>
      <w:r>
        <w:rPr>
          <w:rFonts w:ascii="Times New Roman" w:hAnsi="Times New Roman" w:cs="Times New Roman"/>
        </w:rPr>
        <w:t>___________________________________________________________________________________</w:t>
      </w:r>
    </w:p>
    <w:p w:rsidR="00A94A5D" w:rsidRPr="00087266" w:rsidRDefault="00A94A5D" w:rsidP="00CC598A">
      <w:pPr>
        <w:rPr>
          <w:rFonts w:ascii="Times New Roman" w:hAnsi="Times New Roman" w:cs="Times New Roman"/>
        </w:rPr>
      </w:pPr>
      <w:r w:rsidRPr="00087266">
        <w:rPr>
          <w:rFonts w:ascii="Times New Roman" w:hAnsi="Times New Roman" w:cs="Times New Roman"/>
        </w:rPr>
        <w:t>В соответствии со статьями 6, 8, 9 Федерального закона от 27 июля 2006 г. №152-ФЗ «О персональных данных» даю согласие на обработку своих персональных данных.</w:t>
      </w:r>
    </w:p>
    <w:p w:rsidR="00A94A5D" w:rsidRPr="00401ECC" w:rsidRDefault="00A94A5D" w:rsidP="00401ECC">
      <w:pPr>
        <w:autoSpaceDE w:val="0"/>
        <w:autoSpaceDN w:val="0"/>
        <w:adjustRightInd w:val="0"/>
        <w:rPr>
          <w:rFonts w:ascii="Times New Roman" w:hAnsi="Times New Roman" w:cs="Times New Roman"/>
        </w:rPr>
      </w:pPr>
      <w:r w:rsidRPr="00401ECC">
        <w:rPr>
          <w:rFonts w:ascii="Times New Roman" w:hAnsi="Times New Roman" w:cs="Times New Roman"/>
        </w:rPr>
        <w:t>«____»____________20__ г.                                        Подпись заявителя______________</w:t>
      </w:r>
      <w:bookmarkStart w:id="3" w:name="_Toc110341770"/>
      <w:bookmarkStart w:id="4" w:name="_Hlk108021842"/>
    </w:p>
    <w:p w:rsidR="00A94A5D" w:rsidRPr="000111C2" w:rsidRDefault="00A94A5D" w:rsidP="00612155">
      <w:pPr>
        <w:pStyle w:val="NoSpacing"/>
        <w:jc w:val="right"/>
        <w:rPr>
          <w:rFonts w:ascii="Times New Roman" w:hAnsi="Times New Roman" w:cs="Times New Roman"/>
          <w:sz w:val="24"/>
          <w:szCs w:val="24"/>
        </w:rPr>
      </w:pPr>
      <w:r w:rsidRPr="000111C2">
        <w:rPr>
          <w:rFonts w:ascii="Times New Roman" w:hAnsi="Times New Roman" w:cs="Times New Roman"/>
          <w:sz w:val="24"/>
          <w:szCs w:val="24"/>
        </w:rPr>
        <w:t xml:space="preserve">Приложение № 4 </w:t>
      </w:r>
    </w:p>
    <w:p w:rsidR="00A94A5D" w:rsidRPr="000111C2" w:rsidRDefault="00A94A5D" w:rsidP="000111C2">
      <w:pPr>
        <w:autoSpaceDE w:val="0"/>
        <w:autoSpaceDN w:val="0"/>
        <w:adjustRightInd w:val="0"/>
        <w:spacing w:after="0"/>
        <w:ind w:left="4248" w:firstLine="708"/>
        <w:jc w:val="right"/>
        <w:outlineLvl w:val="1"/>
        <w:rPr>
          <w:rFonts w:ascii="Times New Roman" w:hAnsi="Times New Roman" w:cs="Times New Roman"/>
          <w:sz w:val="24"/>
          <w:szCs w:val="24"/>
        </w:rPr>
      </w:pPr>
      <w:r w:rsidRPr="000111C2">
        <w:rPr>
          <w:rFonts w:ascii="Times New Roman" w:hAnsi="Times New Roman" w:cs="Times New Roman"/>
          <w:sz w:val="24"/>
          <w:szCs w:val="24"/>
        </w:rPr>
        <w:t>к Административному регламенту</w:t>
      </w:r>
    </w:p>
    <w:p w:rsidR="00A94A5D" w:rsidRPr="00BC021B" w:rsidRDefault="00A94A5D" w:rsidP="00F04C2A">
      <w:pPr>
        <w:autoSpaceDE w:val="0"/>
        <w:autoSpaceDN w:val="0"/>
        <w:adjustRightInd w:val="0"/>
        <w:spacing w:after="0"/>
        <w:ind w:left="4248" w:firstLine="708"/>
        <w:jc w:val="right"/>
        <w:outlineLvl w:val="1"/>
        <w:rPr>
          <w:rFonts w:ascii="Times New Roman" w:hAnsi="Times New Roman" w:cs="Times New Roman"/>
          <w:sz w:val="24"/>
          <w:szCs w:val="24"/>
        </w:rPr>
      </w:pPr>
      <w:r w:rsidRPr="00BC021B">
        <w:rPr>
          <w:rFonts w:ascii="Times New Roman" w:hAnsi="Times New Roman" w:cs="Times New Roman"/>
          <w:sz w:val="24"/>
          <w:szCs w:val="24"/>
        </w:rPr>
        <w:t>«Передача в собственность граждан</w:t>
      </w:r>
      <w:r>
        <w:rPr>
          <w:rFonts w:ascii="Times New Roman" w:hAnsi="Times New Roman" w:cs="Times New Roman"/>
          <w:sz w:val="24"/>
          <w:szCs w:val="24"/>
        </w:rPr>
        <w:t xml:space="preserve"> </w:t>
      </w:r>
      <w:r w:rsidRPr="00BC021B">
        <w:rPr>
          <w:rFonts w:ascii="Times New Roman" w:hAnsi="Times New Roman" w:cs="Times New Roman"/>
          <w:sz w:val="24"/>
          <w:szCs w:val="24"/>
        </w:rPr>
        <w:t>занимаемых ими жилых помещений жилищного фонда (приватизация жилищного фонда)»</w:t>
      </w:r>
    </w:p>
    <w:p w:rsidR="00A94A5D" w:rsidRPr="00087266" w:rsidRDefault="00A94A5D" w:rsidP="00612155">
      <w:pPr>
        <w:pStyle w:val="NoSpacing"/>
        <w:jc w:val="right"/>
        <w:rPr>
          <w:rFonts w:ascii="Times New Roman" w:hAnsi="Times New Roman" w:cs="Times New Roman"/>
        </w:rPr>
      </w:pPr>
    </w:p>
    <w:p w:rsidR="00A94A5D" w:rsidRPr="00087266" w:rsidRDefault="00A94A5D" w:rsidP="00CC598A">
      <w:pPr>
        <w:tabs>
          <w:tab w:val="left" w:pos="709"/>
          <w:tab w:val="left" w:pos="993"/>
          <w:tab w:val="left" w:pos="1418"/>
          <w:tab w:val="left" w:pos="1701"/>
        </w:tabs>
        <w:autoSpaceDE w:val="0"/>
        <w:autoSpaceDN w:val="0"/>
        <w:adjustRightInd w:val="0"/>
        <w:spacing w:line="276" w:lineRule="auto"/>
        <w:ind w:right="-1" w:firstLine="709"/>
        <w:jc w:val="both"/>
        <w:rPr>
          <w:rFonts w:ascii="Times New Roman" w:hAnsi="Times New Roman" w:cs="Times New Roman"/>
          <w:sz w:val="24"/>
          <w:szCs w:val="24"/>
        </w:rPr>
      </w:pPr>
    </w:p>
    <w:p w:rsidR="00A94A5D" w:rsidRPr="00087266" w:rsidRDefault="00A94A5D" w:rsidP="00CC598A">
      <w:pPr>
        <w:tabs>
          <w:tab w:val="left" w:pos="709"/>
          <w:tab w:val="left" w:pos="993"/>
          <w:tab w:val="left" w:pos="1418"/>
          <w:tab w:val="left" w:pos="1701"/>
        </w:tabs>
        <w:autoSpaceDE w:val="0"/>
        <w:autoSpaceDN w:val="0"/>
        <w:adjustRightInd w:val="0"/>
        <w:spacing w:line="276" w:lineRule="auto"/>
        <w:ind w:right="-1"/>
        <w:jc w:val="center"/>
        <w:rPr>
          <w:rFonts w:ascii="Times New Roman" w:hAnsi="Times New Roman" w:cs="Times New Roman"/>
          <w:sz w:val="24"/>
          <w:szCs w:val="24"/>
        </w:rPr>
      </w:pPr>
      <w:r w:rsidRPr="00087266">
        <w:rPr>
          <w:rFonts w:ascii="Times New Roman" w:hAnsi="Times New Roman" w:cs="Times New Roman"/>
          <w:sz w:val="24"/>
          <w:szCs w:val="24"/>
        </w:rPr>
        <w:t>Форма решения об отказе в приёме и регистрации документов</w:t>
      </w:r>
    </w:p>
    <w:p w:rsidR="00A94A5D" w:rsidRDefault="00A94A5D" w:rsidP="00401ECC">
      <w:pPr>
        <w:spacing w:after="0"/>
        <w:jc w:val="center"/>
        <w:rPr>
          <w:rFonts w:ascii="Times New Roman" w:hAnsi="Times New Roman" w:cs="Times New Roman"/>
          <w:sz w:val="24"/>
          <w:szCs w:val="24"/>
        </w:rPr>
      </w:pPr>
      <w:r w:rsidRPr="00087266">
        <w:rPr>
          <w:rFonts w:ascii="Times New Roman" w:hAnsi="Times New Roman" w:cs="Times New Roman"/>
          <w:sz w:val="24"/>
          <w:szCs w:val="24"/>
        </w:rPr>
        <w:t>_________________________________________________________________</w:t>
      </w:r>
    </w:p>
    <w:p w:rsidR="00A94A5D" w:rsidRPr="00401ECC" w:rsidRDefault="00A94A5D" w:rsidP="00401ECC">
      <w:pPr>
        <w:spacing w:after="0"/>
        <w:jc w:val="center"/>
        <w:rPr>
          <w:rFonts w:ascii="Times New Roman" w:hAnsi="Times New Roman" w:cs="Times New Roman"/>
          <w:sz w:val="24"/>
          <w:szCs w:val="24"/>
        </w:rPr>
      </w:pPr>
      <w:r w:rsidRPr="00087266">
        <w:rPr>
          <w:rFonts w:ascii="Times New Roman" w:hAnsi="Times New Roman" w:cs="Times New Roman"/>
        </w:rPr>
        <w:t>(наименование уполномоченного органа местного самоуправления)</w:t>
      </w:r>
    </w:p>
    <w:p w:rsidR="00A94A5D" w:rsidRPr="00087266" w:rsidRDefault="00A94A5D" w:rsidP="00CC598A">
      <w:pPr>
        <w:spacing w:line="20" w:lineRule="atLeast"/>
        <w:ind w:left="4395"/>
        <w:rPr>
          <w:rFonts w:ascii="Times New Roman" w:hAnsi="Times New Roman" w:cs="Times New Roman"/>
          <w:sz w:val="24"/>
          <w:szCs w:val="24"/>
        </w:rPr>
      </w:pPr>
    </w:p>
    <w:p w:rsidR="00A94A5D" w:rsidRPr="00087266" w:rsidRDefault="00A94A5D" w:rsidP="00CC598A">
      <w:pPr>
        <w:spacing w:line="20" w:lineRule="atLeast"/>
        <w:ind w:left="4395"/>
        <w:rPr>
          <w:rFonts w:ascii="Times New Roman" w:hAnsi="Times New Roman" w:cs="Times New Roman"/>
          <w:sz w:val="24"/>
          <w:szCs w:val="24"/>
        </w:rPr>
      </w:pPr>
      <w:r w:rsidRPr="00087266">
        <w:rPr>
          <w:rFonts w:ascii="Times New Roman" w:hAnsi="Times New Roman" w:cs="Times New Roman"/>
          <w:sz w:val="24"/>
          <w:szCs w:val="24"/>
        </w:rPr>
        <w:t>Кому:______________________</w:t>
      </w:r>
    </w:p>
    <w:p w:rsidR="00A94A5D" w:rsidRPr="00087266" w:rsidRDefault="00A94A5D" w:rsidP="00CC598A">
      <w:pPr>
        <w:spacing w:line="20" w:lineRule="atLeast"/>
        <w:ind w:left="4395"/>
        <w:rPr>
          <w:rFonts w:ascii="Times New Roman" w:hAnsi="Times New Roman" w:cs="Times New Roman"/>
          <w:sz w:val="24"/>
          <w:szCs w:val="24"/>
        </w:rPr>
      </w:pPr>
      <w:r w:rsidRPr="00087266">
        <w:rPr>
          <w:rFonts w:ascii="Times New Roman" w:hAnsi="Times New Roman" w:cs="Times New Roman"/>
          <w:sz w:val="24"/>
          <w:szCs w:val="24"/>
        </w:rPr>
        <w:t>Контактные данные:______________</w:t>
      </w:r>
    </w:p>
    <w:p w:rsidR="00A94A5D" w:rsidRPr="00087266" w:rsidRDefault="00A94A5D" w:rsidP="00CC598A">
      <w:pPr>
        <w:autoSpaceDE w:val="0"/>
        <w:autoSpaceDN w:val="0"/>
        <w:adjustRightInd w:val="0"/>
        <w:ind w:left="4395"/>
        <w:rPr>
          <w:rFonts w:ascii="Times New Roman" w:hAnsi="Times New Roman" w:cs="Times New Roman"/>
          <w:sz w:val="24"/>
          <w:szCs w:val="24"/>
        </w:rPr>
      </w:pPr>
    </w:p>
    <w:p w:rsidR="00A94A5D" w:rsidRPr="00087266" w:rsidRDefault="00A94A5D" w:rsidP="00CC598A">
      <w:pPr>
        <w:spacing w:line="256" w:lineRule="auto"/>
        <w:jc w:val="center"/>
        <w:rPr>
          <w:rFonts w:ascii="Times New Roman" w:hAnsi="Times New Roman" w:cs="Times New Roman"/>
          <w:sz w:val="24"/>
          <w:szCs w:val="24"/>
        </w:rPr>
      </w:pPr>
      <w:r w:rsidRPr="00087266">
        <w:rPr>
          <w:rFonts w:ascii="Times New Roman" w:hAnsi="Times New Roman" w:cs="Times New Roman"/>
          <w:sz w:val="24"/>
          <w:szCs w:val="24"/>
        </w:rPr>
        <w:t>РЕШЕНИЕ</w:t>
      </w:r>
    </w:p>
    <w:p w:rsidR="00A94A5D" w:rsidRPr="004A3EC3" w:rsidRDefault="00A94A5D" w:rsidP="00CC598A">
      <w:pPr>
        <w:spacing w:line="256" w:lineRule="auto"/>
        <w:jc w:val="center"/>
        <w:rPr>
          <w:rFonts w:ascii="Times New Roman" w:hAnsi="Times New Roman" w:cs="Times New Roman"/>
          <w:b/>
          <w:bCs/>
          <w:sz w:val="24"/>
          <w:szCs w:val="24"/>
        </w:rPr>
      </w:pPr>
      <w:r w:rsidRPr="004A3EC3">
        <w:rPr>
          <w:rFonts w:ascii="Times New Roman" w:hAnsi="Times New Roman" w:cs="Times New Roman"/>
          <w:b/>
          <w:bCs/>
          <w:sz w:val="24"/>
          <w:szCs w:val="24"/>
        </w:rPr>
        <w:t>об отказе в приёме и регистрации документов, необходимых для предоставления услуги</w:t>
      </w:r>
    </w:p>
    <w:tbl>
      <w:tblPr>
        <w:tblW w:w="9495" w:type="dxa"/>
        <w:tblInd w:w="-106" w:type="dxa"/>
        <w:tblLayout w:type="fixed"/>
        <w:tblLook w:val="00A0"/>
      </w:tblPr>
      <w:tblGrid>
        <w:gridCol w:w="567"/>
        <w:gridCol w:w="2404"/>
        <w:gridCol w:w="3264"/>
        <w:gridCol w:w="709"/>
        <w:gridCol w:w="2551"/>
      </w:tblGrid>
      <w:tr w:rsidR="00A94A5D" w:rsidRPr="00087266">
        <w:trPr>
          <w:trHeight w:val="340"/>
        </w:trPr>
        <w:tc>
          <w:tcPr>
            <w:tcW w:w="567" w:type="dxa"/>
          </w:tcPr>
          <w:p w:rsidR="00A94A5D" w:rsidRPr="00087266" w:rsidRDefault="00A94A5D" w:rsidP="00FD6728">
            <w:pPr>
              <w:spacing w:after="0"/>
              <w:rPr>
                <w:rFonts w:ascii="Times New Roman" w:hAnsi="Times New Roman" w:cs="Times New Roman"/>
                <w:sz w:val="24"/>
                <w:szCs w:val="24"/>
              </w:rPr>
            </w:pPr>
            <w:r w:rsidRPr="00087266">
              <w:rPr>
                <w:rFonts w:ascii="Times New Roman" w:hAnsi="Times New Roman" w:cs="Times New Roman"/>
                <w:sz w:val="24"/>
                <w:szCs w:val="24"/>
              </w:rPr>
              <w:t>от</w:t>
            </w:r>
          </w:p>
        </w:tc>
        <w:tc>
          <w:tcPr>
            <w:tcW w:w="2405" w:type="dxa"/>
            <w:tcBorders>
              <w:top w:val="nil"/>
              <w:left w:val="nil"/>
              <w:bottom w:val="single" w:sz="4" w:space="0" w:color="auto"/>
              <w:right w:val="nil"/>
            </w:tcBorders>
          </w:tcPr>
          <w:p w:rsidR="00A94A5D" w:rsidRPr="00087266" w:rsidRDefault="00A94A5D" w:rsidP="00FD6728">
            <w:pPr>
              <w:spacing w:after="0"/>
              <w:jc w:val="center"/>
              <w:rPr>
                <w:rFonts w:ascii="Times New Roman" w:hAnsi="Times New Roman" w:cs="Times New Roman"/>
                <w:sz w:val="24"/>
                <w:szCs w:val="24"/>
              </w:rPr>
            </w:pPr>
          </w:p>
        </w:tc>
        <w:tc>
          <w:tcPr>
            <w:tcW w:w="3265" w:type="dxa"/>
          </w:tcPr>
          <w:p w:rsidR="00A94A5D" w:rsidRPr="00087266" w:rsidRDefault="00A94A5D" w:rsidP="00FD6728">
            <w:pPr>
              <w:spacing w:after="0"/>
              <w:rPr>
                <w:rFonts w:ascii="Times New Roman" w:hAnsi="Times New Roman" w:cs="Times New Roman"/>
                <w:sz w:val="24"/>
                <w:szCs w:val="24"/>
              </w:rPr>
            </w:pPr>
          </w:p>
        </w:tc>
        <w:tc>
          <w:tcPr>
            <w:tcW w:w="709" w:type="dxa"/>
          </w:tcPr>
          <w:p w:rsidR="00A94A5D" w:rsidRPr="00087266" w:rsidRDefault="00A94A5D" w:rsidP="00FD6728">
            <w:pPr>
              <w:spacing w:after="0"/>
              <w:rPr>
                <w:rFonts w:ascii="Times New Roman" w:hAnsi="Times New Roman" w:cs="Times New Roman"/>
                <w:sz w:val="24"/>
                <w:szCs w:val="24"/>
              </w:rPr>
            </w:pPr>
            <w:r w:rsidRPr="00087266">
              <w:rPr>
                <w:rFonts w:ascii="Times New Roman" w:hAnsi="Times New Roman" w:cs="Times New Roman"/>
                <w:sz w:val="24"/>
                <w:szCs w:val="24"/>
              </w:rPr>
              <w:t>№</w:t>
            </w:r>
          </w:p>
        </w:tc>
        <w:tc>
          <w:tcPr>
            <w:tcW w:w="2552" w:type="dxa"/>
            <w:tcBorders>
              <w:top w:val="nil"/>
              <w:left w:val="nil"/>
              <w:bottom w:val="single" w:sz="4" w:space="0" w:color="auto"/>
              <w:right w:val="nil"/>
            </w:tcBorders>
          </w:tcPr>
          <w:p w:rsidR="00A94A5D" w:rsidRPr="00087266" w:rsidRDefault="00A94A5D" w:rsidP="00FD6728">
            <w:pPr>
              <w:spacing w:after="0"/>
              <w:jc w:val="center"/>
              <w:rPr>
                <w:rFonts w:ascii="Times New Roman" w:hAnsi="Times New Roman" w:cs="Times New Roman"/>
                <w:sz w:val="24"/>
                <w:szCs w:val="24"/>
              </w:rPr>
            </w:pPr>
          </w:p>
        </w:tc>
      </w:tr>
    </w:tbl>
    <w:p w:rsidR="00A94A5D" w:rsidRPr="00087266" w:rsidRDefault="00A94A5D" w:rsidP="00CC598A">
      <w:pPr>
        <w:spacing w:line="256" w:lineRule="auto"/>
        <w:rPr>
          <w:rFonts w:ascii="Times New Roman" w:hAnsi="Times New Roman" w:cs="Times New Roman"/>
          <w:sz w:val="24"/>
          <w:szCs w:val="24"/>
        </w:rPr>
      </w:pPr>
    </w:p>
    <w:bookmarkEnd w:id="3"/>
    <w:p w:rsidR="00A94A5D" w:rsidRPr="00087266" w:rsidRDefault="00A94A5D" w:rsidP="00CC598A">
      <w:pPr>
        <w:ind w:firstLine="567"/>
        <w:jc w:val="both"/>
        <w:rPr>
          <w:rFonts w:ascii="Times New Roman" w:hAnsi="Times New Roman" w:cs="Times New Roman"/>
          <w:sz w:val="24"/>
          <w:szCs w:val="24"/>
        </w:rPr>
      </w:pPr>
      <w:r w:rsidRPr="00087266">
        <w:rPr>
          <w:rFonts w:ascii="Times New Roman" w:hAnsi="Times New Roman" w:cs="Times New Roman"/>
          <w:sz w:val="24"/>
          <w:szCs w:val="24"/>
        </w:rPr>
        <w:t>На основании поступивше</w:t>
      </w:r>
      <w:r>
        <w:rPr>
          <w:rFonts w:ascii="Times New Roman" w:hAnsi="Times New Roman" w:cs="Times New Roman"/>
          <w:sz w:val="24"/>
          <w:szCs w:val="24"/>
        </w:rPr>
        <w:t>го заявления от _____________ № ______</w:t>
      </w:r>
      <w:r w:rsidRPr="00087266">
        <w:rPr>
          <w:rFonts w:ascii="Times New Roman" w:hAnsi="Times New Roman" w:cs="Times New Roman"/>
          <w:sz w:val="24"/>
          <w:szCs w:val="24"/>
        </w:rPr>
        <w:t xml:space="preserve"> (Заявитель ____</w:t>
      </w:r>
      <w:r>
        <w:rPr>
          <w:rFonts w:ascii="Times New Roman" w:hAnsi="Times New Roman" w:cs="Times New Roman"/>
          <w:sz w:val="24"/>
          <w:szCs w:val="24"/>
        </w:rPr>
        <w:t>_____</w:t>
      </w:r>
      <w:r w:rsidRPr="00087266">
        <w:rPr>
          <w:rFonts w:ascii="Times New Roman" w:hAnsi="Times New Roman" w:cs="Times New Roman"/>
          <w:sz w:val="24"/>
          <w:szCs w:val="24"/>
        </w:rPr>
        <w:t>_______) и приложенных к нему документов, принято решение об отказе в приёме и регистрации документов для оказания муниципальной услуги по следующим основаниям: _________</w:t>
      </w:r>
      <w:r>
        <w:rPr>
          <w:rFonts w:ascii="Times New Roman" w:hAnsi="Times New Roman" w:cs="Times New Roman"/>
          <w:sz w:val="24"/>
          <w:szCs w:val="24"/>
        </w:rPr>
        <w:t>_________________________________________________________</w:t>
      </w:r>
      <w:r w:rsidRPr="00087266">
        <w:rPr>
          <w:rFonts w:ascii="Times New Roman" w:hAnsi="Times New Roman" w:cs="Times New Roman"/>
          <w:sz w:val="24"/>
          <w:szCs w:val="24"/>
        </w:rPr>
        <w:t>___</w:t>
      </w:r>
    </w:p>
    <w:p w:rsidR="00A94A5D" w:rsidRPr="00087266" w:rsidRDefault="00A94A5D" w:rsidP="00CC598A">
      <w:pPr>
        <w:ind w:firstLine="567"/>
        <w:jc w:val="both"/>
        <w:rPr>
          <w:rFonts w:ascii="Times New Roman" w:hAnsi="Times New Roman" w:cs="Times New Roman"/>
          <w:sz w:val="24"/>
          <w:szCs w:val="24"/>
        </w:rPr>
      </w:pPr>
      <w:r w:rsidRPr="00087266">
        <w:rPr>
          <w:rFonts w:ascii="Times New Roman" w:hAnsi="Times New Roman" w:cs="Times New Roman"/>
          <w:sz w:val="24"/>
          <w:szCs w:val="24"/>
        </w:rPr>
        <w:t>Дополнительно информируем: _____</w:t>
      </w:r>
      <w:r>
        <w:rPr>
          <w:rFonts w:ascii="Times New Roman" w:hAnsi="Times New Roman" w:cs="Times New Roman"/>
          <w:sz w:val="24"/>
          <w:szCs w:val="24"/>
        </w:rPr>
        <w:t>____________________________________</w:t>
      </w:r>
      <w:r w:rsidRPr="00087266">
        <w:rPr>
          <w:rFonts w:ascii="Times New Roman" w:hAnsi="Times New Roman" w:cs="Times New Roman"/>
          <w:sz w:val="24"/>
          <w:szCs w:val="24"/>
        </w:rPr>
        <w:t>_______</w:t>
      </w:r>
    </w:p>
    <w:p w:rsidR="00A94A5D" w:rsidRPr="00087266" w:rsidRDefault="00A94A5D" w:rsidP="00CC598A">
      <w:pPr>
        <w:ind w:firstLine="567"/>
        <w:jc w:val="both"/>
        <w:rPr>
          <w:rFonts w:ascii="Times New Roman" w:hAnsi="Times New Roman" w:cs="Times New Roman"/>
          <w:sz w:val="24"/>
          <w:szCs w:val="24"/>
        </w:rPr>
      </w:pPr>
      <w:r w:rsidRPr="00087266">
        <w:rPr>
          <w:rFonts w:ascii="Times New Roman" w:hAnsi="Times New Roman" w:cs="Times New Roman"/>
          <w:sz w:val="24"/>
          <w:szCs w:val="24"/>
        </w:rPr>
        <w:t>Вы вправе повторно обратиться в уполномоченный орган с заявлением после устранения указанных нарушений.</w:t>
      </w:r>
    </w:p>
    <w:p w:rsidR="00A94A5D" w:rsidRPr="00087266" w:rsidRDefault="00A94A5D" w:rsidP="00CC598A">
      <w:pPr>
        <w:ind w:firstLine="567"/>
        <w:jc w:val="both"/>
        <w:rPr>
          <w:rFonts w:ascii="Times New Roman" w:hAnsi="Times New Roman" w:cs="Times New Roman"/>
          <w:sz w:val="24"/>
          <w:szCs w:val="24"/>
        </w:rPr>
      </w:pPr>
      <w:r w:rsidRPr="00087266">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94A5D" w:rsidRPr="00087266" w:rsidRDefault="00A94A5D" w:rsidP="00CC598A">
      <w:pPr>
        <w:tabs>
          <w:tab w:val="left" w:pos="1092"/>
        </w:tabs>
        <w:ind w:firstLine="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tbl>
      <w:tblPr>
        <w:tblW w:w="0" w:type="auto"/>
        <w:tblInd w:w="-106" w:type="dxa"/>
        <w:tblLook w:val="00A0"/>
      </w:tblPr>
      <w:tblGrid>
        <w:gridCol w:w="5098"/>
        <w:gridCol w:w="4529"/>
      </w:tblGrid>
      <w:tr w:rsidR="00A94A5D" w:rsidRPr="00087266">
        <w:tc>
          <w:tcPr>
            <w:tcW w:w="5098" w:type="dxa"/>
            <w:tcBorders>
              <w:top w:val="nil"/>
              <w:left w:val="nil"/>
              <w:bottom w:val="nil"/>
              <w:right w:val="single" w:sz="4" w:space="0" w:color="auto"/>
            </w:tcBorders>
          </w:tcPr>
          <w:p w:rsidR="00A94A5D" w:rsidRPr="00087266" w:rsidRDefault="00A94A5D" w:rsidP="00FD6728">
            <w:pPr>
              <w:spacing w:after="160" w:line="256" w:lineRule="auto"/>
              <w:jc w:val="center"/>
              <w:rPr>
                <w:rFonts w:ascii="Times New Roman" w:hAnsi="Times New Roman" w:cs="Times New Roman"/>
                <w:sz w:val="24"/>
                <w:szCs w:val="24"/>
              </w:rPr>
            </w:pPr>
            <w:r w:rsidRPr="00087266">
              <w:rPr>
                <w:rFonts w:ascii="Times New Roman" w:hAnsi="Times New Roman" w:cs="Times New Roman"/>
                <w:sz w:val="24"/>
                <w:szCs w:val="24"/>
              </w:rPr>
              <w:t>Должность, ФИО сотрудника, принявшего решение</w:t>
            </w:r>
          </w:p>
          <w:p w:rsidR="00A94A5D" w:rsidRPr="00087266" w:rsidRDefault="00A94A5D" w:rsidP="00FD6728">
            <w:pPr>
              <w:spacing w:after="160" w:line="256" w:lineRule="auto"/>
              <w:jc w:val="both"/>
              <w:rPr>
                <w:rFonts w:ascii="Times New Roman" w:hAnsi="Times New Roman" w:cs="Times New Roman"/>
                <w:sz w:val="24"/>
                <w:szCs w:val="24"/>
              </w:rPr>
            </w:pPr>
          </w:p>
        </w:tc>
        <w:tc>
          <w:tcPr>
            <w:tcW w:w="4529" w:type="dxa"/>
            <w:tcBorders>
              <w:top w:val="single" w:sz="4" w:space="0" w:color="auto"/>
              <w:left w:val="single" w:sz="4" w:space="0" w:color="auto"/>
              <w:bottom w:val="single" w:sz="4" w:space="0" w:color="auto"/>
              <w:right w:val="single" w:sz="4" w:space="0" w:color="auto"/>
            </w:tcBorders>
          </w:tcPr>
          <w:p w:rsidR="00A94A5D" w:rsidRPr="00087266" w:rsidRDefault="00A94A5D" w:rsidP="00FD6728">
            <w:pPr>
              <w:spacing w:after="0"/>
              <w:jc w:val="center"/>
              <w:rPr>
                <w:rFonts w:ascii="Times New Roman" w:hAnsi="Times New Roman" w:cs="Times New Roman"/>
                <w:sz w:val="24"/>
                <w:szCs w:val="24"/>
              </w:rPr>
            </w:pPr>
          </w:p>
          <w:p w:rsidR="00A94A5D" w:rsidRPr="00087266" w:rsidRDefault="00A94A5D" w:rsidP="00FD6728">
            <w:pPr>
              <w:spacing w:after="0"/>
              <w:jc w:val="center"/>
              <w:rPr>
                <w:rFonts w:ascii="Times New Roman" w:hAnsi="Times New Roman" w:cs="Times New Roman"/>
                <w:sz w:val="24"/>
                <w:szCs w:val="24"/>
              </w:rPr>
            </w:pPr>
            <w:r w:rsidRPr="00087266">
              <w:rPr>
                <w:rFonts w:ascii="Times New Roman" w:hAnsi="Times New Roman" w:cs="Times New Roman"/>
                <w:sz w:val="24"/>
                <w:szCs w:val="24"/>
              </w:rPr>
              <w:t xml:space="preserve">Подпись/ </w:t>
            </w:r>
            <w:r w:rsidRPr="00087266">
              <w:rPr>
                <w:rFonts w:ascii="Times New Roman" w:hAnsi="Times New Roman" w:cs="Times New Roman"/>
                <w:sz w:val="24"/>
                <w:szCs w:val="24"/>
              </w:rPr>
              <w:br/>
              <w:t>Сведения об электронной подписи</w:t>
            </w:r>
          </w:p>
        </w:tc>
      </w:tr>
    </w:tbl>
    <w:p w:rsidR="00A94A5D" w:rsidRPr="00087266" w:rsidRDefault="00A94A5D" w:rsidP="00CC598A">
      <w:pPr>
        <w:tabs>
          <w:tab w:val="left" w:pos="851"/>
          <w:tab w:val="left" w:pos="1134"/>
        </w:tabs>
        <w:spacing w:line="276" w:lineRule="auto"/>
        <w:jc w:val="both"/>
        <w:rPr>
          <w:rFonts w:ascii="Times New Roman" w:hAnsi="Times New Roman" w:cs="Times New Roman"/>
          <w:sz w:val="24"/>
          <w:szCs w:val="24"/>
        </w:rPr>
      </w:pPr>
    </w:p>
    <w:p w:rsidR="00A94A5D" w:rsidRPr="00087266" w:rsidRDefault="00A94A5D" w:rsidP="00CC598A">
      <w:pPr>
        <w:rPr>
          <w:rFonts w:ascii="Times New Roman" w:hAnsi="Times New Roman" w:cs="Times New Roman"/>
        </w:rPr>
      </w:pPr>
    </w:p>
    <w:bookmarkEnd w:id="4"/>
    <w:p w:rsidR="00A94A5D" w:rsidRPr="00087266" w:rsidRDefault="00A94A5D" w:rsidP="00CC598A">
      <w:pPr>
        <w:rPr>
          <w:rFonts w:ascii="Times New Roman" w:hAnsi="Times New Roman" w:cs="Times New Roman"/>
        </w:rPr>
      </w:pPr>
    </w:p>
    <w:p w:rsidR="00A94A5D" w:rsidRPr="00087266" w:rsidRDefault="00A94A5D" w:rsidP="00CC598A">
      <w:pPr>
        <w:pStyle w:val="ListParagraph"/>
        <w:tabs>
          <w:tab w:val="left" w:pos="709"/>
          <w:tab w:val="left" w:pos="993"/>
          <w:tab w:val="left" w:pos="1418"/>
          <w:tab w:val="left" w:pos="1701"/>
        </w:tabs>
        <w:spacing w:line="276" w:lineRule="auto"/>
        <w:ind w:left="709" w:right="-1"/>
        <w:jc w:val="both"/>
        <w:rPr>
          <w:sz w:val="24"/>
          <w:szCs w:val="24"/>
        </w:rPr>
      </w:pPr>
    </w:p>
    <w:p w:rsidR="00A94A5D" w:rsidRDefault="00A94A5D" w:rsidP="00D553FE">
      <w:pPr>
        <w:autoSpaceDE w:val="0"/>
        <w:autoSpaceDN w:val="0"/>
        <w:adjustRightInd w:val="0"/>
        <w:spacing w:after="0"/>
        <w:ind w:left="4248" w:firstLine="708"/>
        <w:outlineLvl w:val="1"/>
        <w:rPr>
          <w:rFonts w:ascii="Times New Roman" w:hAnsi="Times New Roman" w:cs="Times New Roman"/>
          <w:sz w:val="24"/>
          <w:szCs w:val="24"/>
        </w:rPr>
      </w:pPr>
    </w:p>
    <w:p w:rsidR="00A94A5D" w:rsidRDefault="00A94A5D" w:rsidP="00D553FE">
      <w:pPr>
        <w:autoSpaceDE w:val="0"/>
        <w:autoSpaceDN w:val="0"/>
        <w:adjustRightInd w:val="0"/>
        <w:spacing w:after="0"/>
        <w:ind w:left="4248" w:firstLine="708"/>
        <w:outlineLvl w:val="1"/>
        <w:rPr>
          <w:rFonts w:ascii="Times New Roman" w:hAnsi="Times New Roman" w:cs="Times New Roman"/>
          <w:sz w:val="24"/>
          <w:szCs w:val="24"/>
        </w:rPr>
      </w:pPr>
    </w:p>
    <w:p w:rsidR="00A94A5D" w:rsidRDefault="00A94A5D" w:rsidP="00D553FE">
      <w:pPr>
        <w:autoSpaceDE w:val="0"/>
        <w:autoSpaceDN w:val="0"/>
        <w:adjustRightInd w:val="0"/>
        <w:spacing w:after="0"/>
        <w:ind w:left="4248" w:firstLine="708"/>
        <w:outlineLvl w:val="1"/>
        <w:rPr>
          <w:rFonts w:ascii="Times New Roman" w:hAnsi="Times New Roman" w:cs="Times New Roman"/>
          <w:sz w:val="24"/>
          <w:szCs w:val="24"/>
        </w:rPr>
      </w:pPr>
    </w:p>
    <w:p w:rsidR="00A94A5D" w:rsidRDefault="00A94A5D" w:rsidP="00D553FE">
      <w:pPr>
        <w:autoSpaceDE w:val="0"/>
        <w:autoSpaceDN w:val="0"/>
        <w:adjustRightInd w:val="0"/>
        <w:spacing w:after="0"/>
        <w:ind w:left="4248" w:firstLine="708"/>
        <w:outlineLvl w:val="1"/>
        <w:rPr>
          <w:rFonts w:ascii="Times New Roman" w:hAnsi="Times New Roman" w:cs="Times New Roman"/>
          <w:sz w:val="24"/>
          <w:szCs w:val="24"/>
        </w:rPr>
      </w:pPr>
    </w:p>
    <w:p w:rsidR="00A94A5D" w:rsidRDefault="00A94A5D" w:rsidP="00D553FE">
      <w:pPr>
        <w:autoSpaceDE w:val="0"/>
        <w:autoSpaceDN w:val="0"/>
        <w:adjustRightInd w:val="0"/>
        <w:spacing w:after="0"/>
        <w:ind w:left="4248" w:firstLine="708"/>
        <w:outlineLvl w:val="1"/>
        <w:rPr>
          <w:rFonts w:ascii="Times New Roman" w:hAnsi="Times New Roman" w:cs="Times New Roman"/>
          <w:sz w:val="24"/>
          <w:szCs w:val="24"/>
        </w:rPr>
      </w:pPr>
    </w:p>
    <w:p w:rsidR="00A94A5D" w:rsidRDefault="00A94A5D" w:rsidP="00D553FE">
      <w:pPr>
        <w:autoSpaceDE w:val="0"/>
        <w:autoSpaceDN w:val="0"/>
        <w:adjustRightInd w:val="0"/>
        <w:spacing w:after="0"/>
        <w:ind w:left="4248" w:firstLine="708"/>
        <w:outlineLvl w:val="1"/>
        <w:rPr>
          <w:rFonts w:ascii="Times New Roman" w:hAnsi="Times New Roman" w:cs="Times New Roman"/>
          <w:sz w:val="24"/>
          <w:szCs w:val="24"/>
        </w:rPr>
      </w:pPr>
    </w:p>
    <w:p w:rsidR="00A94A5D" w:rsidRDefault="00A94A5D" w:rsidP="00D553FE">
      <w:pPr>
        <w:autoSpaceDE w:val="0"/>
        <w:autoSpaceDN w:val="0"/>
        <w:adjustRightInd w:val="0"/>
        <w:spacing w:after="0"/>
        <w:ind w:left="4248" w:firstLine="708"/>
        <w:outlineLvl w:val="1"/>
        <w:rPr>
          <w:rFonts w:ascii="Times New Roman" w:hAnsi="Times New Roman" w:cs="Times New Roman"/>
          <w:sz w:val="24"/>
          <w:szCs w:val="24"/>
        </w:rPr>
      </w:pPr>
    </w:p>
    <w:p w:rsidR="00A94A5D" w:rsidRDefault="00A94A5D" w:rsidP="00D553FE">
      <w:pPr>
        <w:autoSpaceDE w:val="0"/>
        <w:autoSpaceDN w:val="0"/>
        <w:adjustRightInd w:val="0"/>
        <w:spacing w:after="0"/>
        <w:ind w:left="4248" w:firstLine="708"/>
        <w:outlineLvl w:val="1"/>
        <w:rPr>
          <w:rFonts w:ascii="Times New Roman" w:hAnsi="Times New Roman" w:cs="Times New Roman"/>
          <w:sz w:val="24"/>
          <w:szCs w:val="24"/>
        </w:rPr>
      </w:pPr>
    </w:p>
    <w:p w:rsidR="00A94A5D" w:rsidRDefault="00A94A5D" w:rsidP="00D553FE">
      <w:pPr>
        <w:autoSpaceDE w:val="0"/>
        <w:autoSpaceDN w:val="0"/>
        <w:adjustRightInd w:val="0"/>
        <w:spacing w:after="0"/>
        <w:ind w:left="4248" w:firstLine="708"/>
        <w:outlineLvl w:val="1"/>
        <w:rPr>
          <w:rFonts w:ascii="Times New Roman" w:hAnsi="Times New Roman" w:cs="Times New Roman"/>
          <w:sz w:val="24"/>
          <w:szCs w:val="24"/>
        </w:rPr>
      </w:pPr>
    </w:p>
    <w:p w:rsidR="00A94A5D" w:rsidRDefault="00A94A5D" w:rsidP="00D553FE">
      <w:pPr>
        <w:autoSpaceDE w:val="0"/>
        <w:autoSpaceDN w:val="0"/>
        <w:adjustRightInd w:val="0"/>
        <w:spacing w:after="0"/>
        <w:ind w:left="4248" w:firstLine="708"/>
        <w:outlineLvl w:val="1"/>
        <w:rPr>
          <w:rFonts w:ascii="Times New Roman" w:hAnsi="Times New Roman" w:cs="Times New Roman"/>
          <w:sz w:val="24"/>
          <w:szCs w:val="24"/>
        </w:rPr>
      </w:pPr>
    </w:p>
    <w:p w:rsidR="00A94A5D" w:rsidRPr="00BC021B" w:rsidRDefault="00A94A5D" w:rsidP="00D553FE">
      <w:pPr>
        <w:autoSpaceDE w:val="0"/>
        <w:autoSpaceDN w:val="0"/>
        <w:adjustRightInd w:val="0"/>
        <w:spacing w:after="0"/>
        <w:ind w:left="4248" w:firstLine="708"/>
        <w:outlineLvl w:val="1"/>
        <w:rPr>
          <w:rFonts w:ascii="Times New Roman" w:hAnsi="Times New Roman" w:cs="Times New Roman"/>
          <w:sz w:val="24"/>
          <w:szCs w:val="24"/>
        </w:rPr>
      </w:pPr>
      <w:r w:rsidRPr="00BC021B">
        <w:rPr>
          <w:rFonts w:ascii="Times New Roman" w:hAnsi="Times New Roman" w:cs="Times New Roman"/>
          <w:sz w:val="24"/>
          <w:szCs w:val="24"/>
        </w:rPr>
        <w:t xml:space="preserve">Приложение № </w:t>
      </w:r>
      <w:r>
        <w:rPr>
          <w:rFonts w:ascii="Times New Roman" w:hAnsi="Times New Roman" w:cs="Times New Roman"/>
          <w:sz w:val="24"/>
          <w:szCs w:val="24"/>
        </w:rPr>
        <w:t>5</w:t>
      </w:r>
    </w:p>
    <w:p w:rsidR="00A94A5D" w:rsidRDefault="00A94A5D" w:rsidP="00D553FE">
      <w:pPr>
        <w:autoSpaceDE w:val="0"/>
        <w:autoSpaceDN w:val="0"/>
        <w:adjustRightInd w:val="0"/>
        <w:spacing w:after="0"/>
        <w:ind w:left="4248" w:firstLine="708"/>
        <w:outlineLvl w:val="1"/>
        <w:rPr>
          <w:rFonts w:ascii="Times New Roman" w:hAnsi="Times New Roman" w:cs="Times New Roman"/>
          <w:sz w:val="24"/>
          <w:szCs w:val="24"/>
        </w:rPr>
      </w:pPr>
      <w:r w:rsidRPr="00BC021B">
        <w:rPr>
          <w:rFonts w:ascii="Times New Roman" w:hAnsi="Times New Roman" w:cs="Times New Roman"/>
          <w:sz w:val="24"/>
          <w:szCs w:val="24"/>
        </w:rPr>
        <w:t>к Административному регламенту</w:t>
      </w:r>
    </w:p>
    <w:p w:rsidR="00A94A5D" w:rsidRDefault="00A94A5D" w:rsidP="00D553FE">
      <w:pPr>
        <w:autoSpaceDE w:val="0"/>
        <w:autoSpaceDN w:val="0"/>
        <w:adjustRightInd w:val="0"/>
        <w:spacing w:after="0"/>
        <w:ind w:left="4248" w:firstLine="708"/>
        <w:outlineLvl w:val="1"/>
        <w:rPr>
          <w:rFonts w:ascii="Times New Roman" w:hAnsi="Times New Roman" w:cs="Times New Roman"/>
          <w:sz w:val="24"/>
          <w:szCs w:val="24"/>
        </w:rPr>
      </w:pPr>
      <w:r w:rsidRPr="00BC021B">
        <w:rPr>
          <w:rFonts w:ascii="Times New Roman" w:hAnsi="Times New Roman" w:cs="Times New Roman"/>
          <w:sz w:val="24"/>
          <w:szCs w:val="24"/>
        </w:rPr>
        <w:t xml:space="preserve">«Передача в собственность граждан </w:t>
      </w:r>
    </w:p>
    <w:p w:rsidR="00A94A5D" w:rsidRPr="00BC021B" w:rsidRDefault="00A94A5D" w:rsidP="00D553FE">
      <w:pPr>
        <w:autoSpaceDE w:val="0"/>
        <w:autoSpaceDN w:val="0"/>
        <w:adjustRightInd w:val="0"/>
        <w:spacing w:after="0"/>
        <w:ind w:left="4956"/>
        <w:outlineLvl w:val="1"/>
        <w:rPr>
          <w:rFonts w:ascii="Times New Roman" w:hAnsi="Times New Roman" w:cs="Times New Roman"/>
          <w:sz w:val="24"/>
          <w:szCs w:val="24"/>
        </w:rPr>
      </w:pPr>
      <w:r w:rsidRPr="00BC021B">
        <w:rPr>
          <w:rFonts w:ascii="Times New Roman" w:hAnsi="Times New Roman" w:cs="Times New Roman"/>
          <w:sz w:val="24"/>
          <w:szCs w:val="24"/>
        </w:rPr>
        <w:t>занимаемых ими жилых помещений жилищного фонда (приватизация жилищного фонда)»</w:t>
      </w:r>
    </w:p>
    <w:p w:rsidR="00A94A5D" w:rsidRDefault="00A94A5D" w:rsidP="00D553FE">
      <w:pPr>
        <w:widowControl w:val="0"/>
        <w:tabs>
          <w:tab w:val="left" w:pos="5812"/>
        </w:tabs>
        <w:autoSpaceDE w:val="0"/>
        <w:autoSpaceDN w:val="0"/>
        <w:adjustRightInd w:val="0"/>
        <w:spacing w:after="0"/>
        <w:jc w:val="right"/>
        <w:rPr>
          <w:rFonts w:ascii="Times New Roman" w:hAnsi="Times New Roman" w:cs="Times New Roman"/>
          <w:sz w:val="24"/>
          <w:szCs w:val="24"/>
        </w:rPr>
      </w:pPr>
    </w:p>
    <w:p w:rsidR="00A94A5D" w:rsidRDefault="00A94A5D" w:rsidP="00D553FE">
      <w:pPr>
        <w:widowControl w:val="0"/>
        <w:tabs>
          <w:tab w:val="left" w:pos="5812"/>
        </w:tabs>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94A5D" w:rsidRDefault="00A94A5D" w:rsidP="00D553FE">
      <w:pPr>
        <w:spacing w:after="0"/>
        <w:jc w:val="center"/>
        <w:rPr>
          <w:rFonts w:ascii="Times New Roman" w:hAnsi="Times New Roman" w:cs="Times New Roman"/>
          <w:sz w:val="20"/>
          <w:szCs w:val="20"/>
        </w:rPr>
      </w:pPr>
      <w:r w:rsidRPr="00EB1248">
        <w:rPr>
          <w:rFonts w:ascii="Times New Roman" w:hAnsi="Times New Roman" w:cs="Times New Roman"/>
          <w:sz w:val="20"/>
          <w:szCs w:val="20"/>
        </w:rPr>
        <w:t xml:space="preserve">(полное наименование органа местного самоуправления, осуществляющего </w:t>
      </w:r>
      <w:r>
        <w:rPr>
          <w:rFonts w:ascii="Times New Roman" w:hAnsi="Times New Roman" w:cs="Times New Roman"/>
          <w:sz w:val="20"/>
          <w:szCs w:val="20"/>
        </w:rPr>
        <w:t>приватизацию</w:t>
      </w:r>
    </w:p>
    <w:p w:rsidR="00A94A5D" w:rsidRPr="00EB1248" w:rsidRDefault="00A94A5D" w:rsidP="00D553FE">
      <w:pPr>
        <w:spacing w:after="0"/>
        <w:jc w:val="center"/>
        <w:rPr>
          <w:rFonts w:ascii="Times New Roman" w:hAnsi="Times New Roman" w:cs="Times New Roman"/>
          <w:sz w:val="20"/>
          <w:szCs w:val="20"/>
        </w:rPr>
      </w:pPr>
    </w:p>
    <w:p w:rsidR="00A94A5D" w:rsidRPr="00EB1248" w:rsidRDefault="00A94A5D" w:rsidP="00D553FE">
      <w:pPr>
        <w:autoSpaceDE w:val="0"/>
        <w:autoSpaceDN w:val="0"/>
        <w:adjustRightInd w:val="0"/>
        <w:ind w:left="2124"/>
        <w:jc w:val="right"/>
        <w:rPr>
          <w:rFonts w:ascii="Times New Roman" w:hAnsi="Times New Roman" w:cs="Times New Roman"/>
          <w:sz w:val="24"/>
          <w:szCs w:val="24"/>
        </w:rPr>
      </w:pPr>
      <w:r w:rsidRPr="00EB1248">
        <w:rPr>
          <w:rFonts w:ascii="Times New Roman" w:hAnsi="Times New Roman" w:cs="Times New Roman"/>
          <w:sz w:val="24"/>
          <w:szCs w:val="24"/>
        </w:rPr>
        <w:t xml:space="preserve">                                 от _______________________________________</w:t>
      </w:r>
    </w:p>
    <w:p w:rsidR="00A94A5D" w:rsidRPr="00EB1248" w:rsidRDefault="00A94A5D" w:rsidP="00D553FE">
      <w:pPr>
        <w:autoSpaceDE w:val="0"/>
        <w:autoSpaceDN w:val="0"/>
        <w:adjustRightInd w:val="0"/>
        <w:ind w:left="2124"/>
        <w:jc w:val="right"/>
        <w:rPr>
          <w:rFonts w:ascii="Times New Roman" w:hAnsi="Times New Roman" w:cs="Times New Roman"/>
          <w:sz w:val="24"/>
          <w:szCs w:val="24"/>
        </w:rPr>
      </w:pPr>
      <w:r w:rsidRPr="00EB1248">
        <w:rPr>
          <w:rFonts w:ascii="Times New Roman" w:hAnsi="Times New Roman" w:cs="Times New Roman"/>
          <w:sz w:val="24"/>
          <w:szCs w:val="24"/>
        </w:rPr>
        <w:t xml:space="preserve">                                 __________________________________________</w:t>
      </w:r>
    </w:p>
    <w:p w:rsidR="00A94A5D" w:rsidRPr="00EB1248" w:rsidRDefault="00A94A5D" w:rsidP="00D553FE">
      <w:pPr>
        <w:autoSpaceDE w:val="0"/>
        <w:autoSpaceDN w:val="0"/>
        <w:adjustRightInd w:val="0"/>
        <w:spacing w:after="0"/>
        <w:ind w:left="2124"/>
        <w:jc w:val="right"/>
        <w:rPr>
          <w:rFonts w:ascii="Times New Roman" w:hAnsi="Times New Roman" w:cs="Times New Roman"/>
          <w:sz w:val="20"/>
          <w:szCs w:val="20"/>
        </w:rPr>
      </w:pPr>
      <w:r w:rsidRPr="00EB1248">
        <w:rPr>
          <w:rFonts w:ascii="Times New Roman" w:hAnsi="Times New Roman" w:cs="Times New Roman"/>
          <w:sz w:val="20"/>
          <w:szCs w:val="20"/>
        </w:rPr>
        <w:t>(Ф.И.О. (при наличии) гражданина полностью</w:t>
      </w:r>
    </w:p>
    <w:p w:rsidR="00A94A5D" w:rsidRPr="00EB1248" w:rsidRDefault="00A94A5D" w:rsidP="00D553FE">
      <w:pPr>
        <w:autoSpaceDE w:val="0"/>
        <w:autoSpaceDN w:val="0"/>
        <w:adjustRightInd w:val="0"/>
        <w:spacing w:after="0"/>
        <w:ind w:left="2124"/>
        <w:jc w:val="right"/>
        <w:rPr>
          <w:rFonts w:ascii="Times New Roman" w:hAnsi="Times New Roman" w:cs="Times New Roman"/>
          <w:sz w:val="24"/>
          <w:szCs w:val="24"/>
        </w:rPr>
      </w:pPr>
      <w:r w:rsidRPr="00EB1248">
        <w:rPr>
          <w:rFonts w:ascii="Times New Roman" w:hAnsi="Times New Roman" w:cs="Times New Roman"/>
          <w:sz w:val="24"/>
          <w:szCs w:val="24"/>
        </w:rPr>
        <w:t xml:space="preserve">                                 __________________________________________</w:t>
      </w:r>
    </w:p>
    <w:p w:rsidR="00A94A5D" w:rsidRPr="00EB1248" w:rsidRDefault="00A94A5D" w:rsidP="00D553FE">
      <w:pPr>
        <w:autoSpaceDE w:val="0"/>
        <w:autoSpaceDN w:val="0"/>
        <w:adjustRightInd w:val="0"/>
        <w:spacing w:after="0"/>
        <w:ind w:left="2124"/>
        <w:jc w:val="right"/>
        <w:rPr>
          <w:rFonts w:ascii="Times New Roman" w:hAnsi="Times New Roman" w:cs="Times New Roman"/>
          <w:sz w:val="20"/>
          <w:szCs w:val="20"/>
        </w:rPr>
      </w:pPr>
      <w:r w:rsidRPr="00EB1248">
        <w:rPr>
          <w:rFonts w:ascii="Times New Roman" w:hAnsi="Times New Roman" w:cs="Times New Roman"/>
          <w:sz w:val="20"/>
          <w:szCs w:val="20"/>
        </w:rPr>
        <w:t>(адрес проживания гражданина</w:t>
      </w:r>
    </w:p>
    <w:p w:rsidR="00A94A5D" w:rsidRPr="00EB1248" w:rsidRDefault="00A94A5D" w:rsidP="00D553FE">
      <w:pPr>
        <w:autoSpaceDE w:val="0"/>
        <w:autoSpaceDN w:val="0"/>
        <w:adjustRightInd w:val="0"/>
        <w:spacing w:after="0"/>
        <w:ind w:left="2124"/>
        <w:jc w:val="right"/>
        <w:rPr>
          <w:rFonts w:ascii="Times New Roman" w:hAnsi="Times New Roman" w:cs="Times New Roman"/>
          <w:sz w:val="24"/>
          <w:szCs w:val="24"/>
        </w:rPr>
      </w:pPr>
      <w:r w:rsidRPr="00EB1248">
        <w:rPr>
          <w:rFonts w:ascii="Times New Roman" w:hAnsi="Times New Roman" w:cs="Times New Roman"/>
          <w:sz w:val="24"/>
          <w:szCs w:val="24"/>
        </w:rPr>
        <w:t xml:space="preserve">                                 __________________________________________</w:t>
      </w:r>
    </w:p>
    <w:p w:rsidR="00A94A5D" w:rsidRPr="00EB1248" w:rsidRDefault="00A94A5D" w:rsidP="00D553FE">
      <w:pPr>
        <w:autoSpaceDE w:val="0"/>
        <w:autoSpaceDN w:val="0"/>
        <w:adjustRightInd w:val="0"/>
        <w:spacing w:after="0"/>
        <w:ind w:left="2124"/>
        <w:jc w:val="right"/>
        <w:rPr>
          <w:rFonts w:ascii="Times New Roman" w:hAnsi="Times New Roman" w:cs="Times New Roman"/>
          <w:sz w:val="20"/>
          <w:szCs w:val="20"/>
        </w:rPr>
      </w:pPr>
      <w:r w:rsidRPr="00EB1248">
        <w:rPr>
          <w:rFonts w:ascii="Times New Roman" w:hAnsi="Times New Roman" w:cs="Times New Roman"/>
          <w:sz w:val="20"/>
          <w:szCs w:val="20"/>
        </w:rPr>
        <w:t>(контактный телефон, адрес электронной</w:t>
      </w:r>
    </w:p>
    <w:p w:rsidR="00A94A5D" w:rsidRPr="00EB1248" w:rsidRDefault="00A94A5D" w:rsidP="00D553FE">
      <w:pPr>
        <w:autoSpaceDE w:val="0"/>
        <w:autoSpaceDN w:val="0"/>
        <w:adjustRightInd w:val="0"/>
        <w:spacing w:after="0"/>
        <w:ind w:left="2124"/>
        <w:jc w:val="right"/>
        <w:rPr>
          <w:rFonts w:ascii="Times New Roman" w:hAnsi="Times New Roman" w:cs="Times New Roman"/>
          <w:sz w:val="20"/>
          <w:szCs w:val="20"/>
        </w:rPr>
      </w:pPr>
      <w:r w:rsidRPr="00EB1248">
        <w:rPr>
          <w:rFonts w:ascii="Times New Roman" w:hAnsi="Times New Roman" w:cs="Times New Roman"/>
          <w:sz w:val="20"/>
          <w:szCs w:val="20"/>
        </w:rPr>
        <w:t xml:space="preserve">                                          почты, почтовый адрес)</w:t>
      </w:r>
    </w:p>
    <w:p w:rsidR="00A94A5D" w:rsidRPr="00EB1248" w:rsidRDefault="00A94A5D" w:rsidP="00D553FE">
      <w:pPr>
        <w:autoSpaceDE w:val="0"/>
        <w:autoSpaceDN w:val="0"/>
        <w:adjustRightInd w:val="0"/>
        <w:jc w:val="center"/>
        <w:rPr>
          <w:rFonts w:ascii="Times New Roman" w:hAnsi="Times New Roman" w:cs="Times New Roman"/>
          <w:sz w:val="24"/>
          <w:szCs w:val="24"/>
        </w:rPr>
      </w:pPr>
      <w:r w:rsidRPr="00EB1248">
        <w:rPr>
          <w:rFonts w:ascii="Times New Roman" w:hAnsi="Times New Roman" w:cs="Times New Roman"/>
          <w:sz w:val="24"/>
          <w:szCs w:val="24"/>
        </w:rPr>
        <w:t>Заявление</w:t>
      </w:r>
    </w:p>
    <w:p w:rsidR="00A94A5D" w:rsidRPr="008E7B7F" w:rsidRDefault="00A94A5D" w:rsidP="00D553FE">
      <w:pPr>
        <w:spacing w:after="240"/>
        <w:jc w:val="center"/>
        <w:rPr>
          <w:rFonts w:ascii="Times New Roman" w:hAnsi="Times New Roman" w:cs="Times New Roman"/>
          <w:b/>
          <w:bCs/>
          <w:sz w:val="24"/>
          <w:szCs w:val="24"/>
        </w:rPr>
      </w:pPr>
      <w:r w:rsidRPr="008E7B7F">
        <w:rPr>
          <w:rFonts w:ascii="Times New Roman" w:hAnsi="Times New Roman" w:cs="Times New Roman"/>
          <w:b/>
          <w:bCs/>
          <w:sz w:val="24"/>
          <w:szCs w:val="24"/>
        </w:rPr>
        <w:t>об исправлении ошибок и опечаток в документах, выданных</w:t>
      </w:r>
      <w:r w:rsidRPr="008E7B7F">
        <w:rPr>
          <w:rFonts w:ascii="Times New Roman" w:hAnsi="Times New Roman" w:cs="Times New Roman"/>
          <w:b/>
          <w:bCs/>
          <w:sz w:val="24"/>
          <w:szCs w:val="24"/>
        </w:rPr>
        <w:br/>
        <w:t>в результате предоставления муниципальной услуги</w:t>
      </w:r>
    </w:p>
    <w:p w:rsidR="00A94A5D" w:rsidRPr="00F2203E" w:rsidRDefault="00A94A5D" w:rsidP="00D553FE">
      <w:pPr>
        <w:spacing w:after="0"/>
        <w:rPr>
          <w:rFonts w:ascii="Times New Roman" w:hAnsi="Times New Roman" w:cs="Times New Roman"/>
          <w:sz w:val="24"/>
          <w:szCs w:val="24"/>
        </w:rPr>
      </w:pPr>
      <w:r w:rsidRPr="00F2203E">
        <w:rPr>
          <w:rFonts w:ascii="Times New Roman" w:hAnsi="Times New Roman" w:cs="Times New Roman"/>
          <w:sz w:val="24"/>
          <w:szCs w:val="24"/>
        </w:rPr>
        <w:t>Про</w:t>
      </w:r>
      <w:r>
        <w:rPr>
          <w:rFonts w:ascii="Times New Roman" w:hAnsi="Times New Roman" w:cs="Times New Roman"/>
          <w:sz w:val="24"/>
          <w:szCs w:val="24"/>
        </w:rPr>
        <w:t>шу</w:t>
      </w:r>
      <w:r w:rsidRPr="00F2203E">
        <w:rPr>
          <w:rFonts w:ascii="Times New Roman" w:hAnsi="Times New Roman" w:cs="Times New Roman"/>
          <w:sz w:val="24"/>
          <w:szCs w:val="24"/>
        </w:rPr>
        <w:t xml:space="preserve"> исправить ошибку (опечатку) в  </w:t>
      </w:r>
    </w:p>
    <w:p w:rsidR="00A94A5D" w:rsidRPr="00F2203E" w:rsidRDefault="00A94A5D" w:rsidP="00D553FE">
      <w:pPr>
        <w:pBdr>
          <w:top w:val="single" w:sz="4" w:space="1" w:color="auto"/>
        </w:pBdr>
        <w:spacing w:after="0"/>
        <w:ind w:left="4201"/>
        <w:jc w:val="center"/>
        <w:rPr>
          <w:rFonts w:ascii="Times New Roman" w:hAnsi="Times New Roman" w:cs="Times New Roman"/>
          <w:sz w:val="24"/>
          <w:szCs w:val="24"/>
        </w:rPr>
      </w:pPr>
      <w:r w:rsidRPr="00F2203E">
        <w:rPr>
          <w:rFonts w:ascii="Times New Roman" w:hAnsi="Times New Roman" w:cs="Times New Roman"/>
          <w:sz w:val="24"/>
          <w:szCs w:val="24"/>
        </w:rPr>
        <w:t>(реквизиты документа, заявленного к исправлению)</w:t>
      </w:r>
    </w:p>
    <w:p w:rsidR="00A94A5D" w:rsidRPr="00F2203E" w:rsidRDefault="00A94A5D" w:rsidP="00D553FE">
      <w:pPr>
        <w:spacing w:after="0"/>
        <w:rPr>
          <w:rFonts w:ascii="Times New Roman" w:hAnsi="Times New Roman" w:cs="Times New Roman"/>
          <w:sz w:val="24"/>
          <w:szCs w:val="24"/>
        </w:rPr>
      </w:pPr>
      <w:r w:rsidRPr="00F2203E">
        <w:rPr>
          <w:rFonts w:ascii="Times New Roman" w:hAnsi="Times New Roman" w:cs="Times New Roman"/>
          <w:sz w:val="24"/>
          <w:szCs w:val="24"/>
        </w:rPr>
        <w:t xml:space="preserve">ошибочно указанную информацию  </w:t>
      </w:r>
    </w:p>
    <w:p w:rsidR="00A94A5D" w:rsidRPr="00F2203E" w:rsidRDefault="00A94A5D" w:rsidP="00D553FE">
      <w:pPr>
        <w:pBdr>
          <w:top w:val="single" w:sz="4" w:space="1" w:color="auto"/>
        </w:pBdr>
        <w:spacing w:after="0"/>
        <w:ind w:left="3737"/>
        <w:rPr>
          <w:rFonts w:ascii="Times New Roman" w:hAnsi="Times New Roman" w:cs="Times New Roman"/>
          <w:sz w:val="24"/>
          <w:szCs w:val="24"/>
        </w:rPr>
      </w:pPr>
    </w:p>
    <w:p w:rsidR="00A94A5D" w:rsidRPr="00F2203E" w:rsidRDefault="00A94A5D" w:rsidP="00D553FE">
      <w:pPr>
        <w:spacing w:after="0"/>
        <w:rPr>
          <w:rFonts w:ascii="Times New Roman" w:hAnsi="Times New Roman" w:cs="Times New Roman"/>
          <w:sz w:val="24"/>
          <w:szCs w:val="24"/>
        </w:rPr>
      </w:pPr>
      <w:r w:rsidRPr="00F2203E">
        <w:rPr>
          <w:rFonts w:ascii="Times New Roman" w:hAnsi="Times New Roman" w:cs="Times New Roman"/>
          <w:sz w:val="24"/>
          <w:szCs w:val="24"/>
        </w:rPr>
        <w:t xml:space="preserve">заменить на  </w:t>
      </w:r>
    </w:p>
    <w:p w:rsidR="00A94A5D" w:rsidRPr="00F2203E" w:rsidRDefault="00A94A5D" w:rsidP="00D553FE">
      <w:pPr>
        <w:pBdr>
          <w:top w:val="single" w:sz="4" w:space="1" w:color="auto"/>
        </w:pBdr>
        <w:spacing w:after="0"/>
        <w:ind w:left="1332"/>
        <w:rPr>
          <w:rFonts w:ascii="Times New Roman" w:hAnsi="Times New Roman" w:cs="Times New Roman"/>
          <w:sz w:val="24"/>
          <w:szCs w:val="24"/>
        </w:rPr>
      </w:pPr>
    </w:p>
    <w:p w:rsidR="00A94A5D" w:rsidRPr="00F2203E" w:rsidRDefault="00A94A5D" w:rsidP="00D553FE">
      <w:pPr>
        <w:spacing w:after="0"/>
        <w:rPr>
          <w:rFonts w:ascii="Times New Roman" w:hAnsi="Times New Roman" w:cs="Times New Roman"/>
          <w:sz w:val="24"/>
          <w:szCs w:val="24"/>
        </w:rPr>
      </w:pPr>
      <w:r w:rsidRPr="00F2203E">
        <w:rPr>
          <w:rFonts w:ascii="Times New Roman" w:hAnsi="Times New Roman" w:cs="Times New Roman"/>
          <w:sz w:val="24"/>
          <w:szCs w:val="24"/>
        </w:rPr>
        <w:t>Основание для исправления ошибки (опечатки):</w:t>
      </w:r>
    </w:p>
    <w:p w:rsidR="00A94A5D" w:rsidRPr="00F2203E" w:rsidRDefault="00A94A5D" w:rsidP="00D553FE">
      <w:pPr>
        <w:spacing w:after="0"/>
        <w:rPr>
          <w:rFonts w:ascii="Times New Roman" w:hAnsi="Times New Roman" w:cs="Times New Roman"/>
          <w:sz w:val="24"/>
          <w:szCs w:val="24"/>
        </w:rPr>
      </w:pPr>
    </w:p>
    <w:p w:rsidR="00A94A5D" w:rsidRDefault="00A94A5D" w:rsidP="00D553FE">
      <w:pPr>
        <w:pBdr>
          <w:top w:val="single" w:sz="4" w:space="1" w:color="auto"/>
        </w:pBdr>
        <w:spacing w:after="0"/>
        <w:jc w:val="center"/>
        <w:rPr>
          <w:rFonts w:ascii="Times New Roman" w:hAnsi="Times New Roman" w:cs="Times New Roman"/>
          <w:sz w:val="24"/>
          <w:szCs w:val="24"/>
        </w:rPr>
      </w:pPr>
      <w:r w:rsidRPr="00F2203E">
        <w:rPr>
          <w:rFonts w:ascii="Times New Roman" w:hAnsi="Times New Roman" w:cs="Times New Roman"/>
          <w:sz w:val="24"/>
          <w:szCs w:val="24"/>
        </w:rPr>
        <w:t>(ссылка на документацию)</w:t>
      </w:r>
    </w:p>
    <w:p w:rsidR="00A94A5D" w:rsidRDefault="00A94A5D" w:rsidP="00D553FE">
      <w:pPr>
        <w:autoSpaceDE w:val="0"/>
        <w:autoSpaceDN w:val="0"/>
        <w:adjustRightInd w:val="0"/>
        <w:jc w:val="both"/>
        <w:rPr>
          <w:rFonts w:ascii="Times New Roman" w:hAnsi="Times New Roman" w:cs="Times New Roman"/>
          <w:sz w:val="24"/>
          <w:szCs w:val="24"/>
        </w:rPr>
      </w:pPr>
    </w:p>
    <w:p w:rsidR="00A94A5D" w:rsidRPr="00687429" w:rsidRDefault="00A94A5D" w:rsidP="00D553FE">
      <w:pPr>
        <w:autoSpaceDE w:val="0"/>
        <w:autoSpaceDN w:val="0"/>
        <w:adjustRightInd w:val="0"/>
        <w:jc w:val="both"/>
        <w:rPr>
          <w:rFonts w:ascii="Times New Roman" w:hAnsi="Times New Roman" w:cs="Times New Roman"/>
          <w:sz w:val="24"/>
          <w:szCs w:val="24"/>
        </w:rPr>
      </w:pPr>
      <w:r w:rsidRPr="00687429">
        <w:rPr>
          <w:rFonts w:ascii="Times New Roman" w:hAnsi="Times New Roman" w:cs="Times New Roman"/>
          <w:sz w:val="24"/>
          <w:szCs w:val="24"/>
        </w:rPr>
        <w:t>Способ   получения  результата  предоставления  государственной  услуги</w:t>
      </w:r>
    </w:p>
    <w:p w:rsidR="00A94A5D" w:rsidRPr="00687429" w:rsidRDefault="00A94A5D" w:rsidP="00D553FE">
      <w:pPr>
        <w:autoSpaceDE w:val="0"/>
        <w:autoSpaceDN w:val="0"/>
        <w:adjustRightInd w:val="0"/>
        <w:jc w:val="both"/>
        <w:rPr>
          <w:rFonts w:ascii="Times New Roman" w:hAnsi="Times New Roman" w:cs="Times New Roman"/>
          <w:sz w:val="24"/>
          <w:szCs w:val="24"/>
        </w:rPr>
      </w:pPr>
      <w:r w:rsidRPr="00687429">
        <w:rPr>
          <w:rFonts w:ascii="Times New Roman" w:hAnsi="Times New Roman" w:cs="Times New Roman"/>
          <w:sz w:val="24"/>
          <w:szCs w:val="24"/>
        </w:rPr>
        <w:t>___________________________________________________________________________</w:t>
      </w:r>
    </w:p>
    <w:p w:rsidR="00A94A5D" w:rsidRPr="00687429" w:rsidRDefault="00A94A5D" w:rsidP="00D553FE">
      <w:pPr>
        <w:autoSpaceDE w:val="0"/>
        <w:autoSpaceDN w:val="0"/>
        <w:adjustRightInd w:val="0"/>
        <w:jc w:val="both"/>
        <w:rPr>
          <w:rFonts w:ascii="Times New Roman" w:hAnsi="Times New Roman" w:cs="Times New Roman"/>
          <w:sz w:val="24"/>
          <w:szCs w:val="24"/>
        </w:rPr>
      </w:pPr>
      <w:r w:rsidRPr="00687429">
        <w:rPr>
          <w:rFonts w:ascii="Times New Roman" w:hAnsi="Times New Roman" w:cs="Times New Roman"/>
          <w:sz w:val="24"/>
          <w:szCs w:val="24"/>
        </w:rPr>
        <w:t xml:space="preserve"> (лично, почтой, электронной почтой)</w:t>
      </w:r>
    </w:p>
    <w:p w:rsidR="00A94A5D" w:rsidRPr="00687429" w:rsidRDefault="00A94A5D" w:rsidP="00D553FE">
      <w:pPr>
        <w:autoSpaceDE w:val="0"/>
        <w:autoSpaceDN w:val="0"/>
        <w:adjustRightInd w:val="0"/>
        <w:jc w:val="both"/>
        <w:rPr>
          <w:rFonts w:ascii="Times New Roman" w:hAnsi="Times New Roman" w:cs="Times New Roman"/>
          <w:sz w:val="24"/>
          <w:szCs w:val="24"/>
        </w:rPr>
      </w:pPr>
      <w:r w:rsidRPr="00687429">
        <w:rPr>
          <w:rFonts w:ascii="Times New Roman" w:hAnsi="Times New Roman" w:cs="Times New Roman"/>
          <w:sz w:val="24"/>
          <w:szCs w:val="24"/>
        </w:rPr>
        <w:t xml:space="preserve">Почтовый адрес: </w:t>
      </w:r>
    </w:p>
    <w:p w:rsidR="00A94A5D" w:rsidRPr="00687429" w:rsidRDefault="00A94A5D" w:rsidP="00D553FE">
      <w:pPr>
        <w:pBdr>
          <w:top w:val="single" w:sz="4" w:space="1" w:color="auto"/>
        </w:pBdr>
        <w:spacing w:after="0"/>
        <w:jc w:val="center"/>
        <w:rPr>
          <w:rFonts w:ascii="Times New Roman" w:hAnsi="Times New Roman" w:cs="Times New Roman"/>
          <w:sz w:val="24"/>
          <w:szCs w:val="24"/>
        </w:rPr>
      </w:pPr>
    </w:p>
    <w:p w:rsidR="00A94A5D" w:rsidRPr="00687429" w:rsidRDefault="00A94A5D" w:rsidP="00D553FE">
      <w:pPr>
        <w:rPr>
          <w:rFonts w:ascii="Times New Roman" w:hAnsi="Times New Roman" w:cs="Times New Roman"/>
          <w:sz w:val="24"/>
          <w:szCs w:val="24"/>
        </w:rPr>
      </w:pPr>
      <w:r w:rsidRPr="00687429">
        <w:rPr>
          <w:rFonts w:ascii="Times New Roman" w:hAnsi="Times New Roman" w:cs="Times New Roman"/>
          <w:sz w:val="24"/>
          <w:szCs w:val="24"/>
        </w:rPr>
        <w:t>К заявлению прилагаются следующие документы по описи:</w:t>
      </w:r>
    </w:p>
    <w:p w:rsidR="00A94A5D" w:rsidRPr="00F2203E" w:rsidRDefault="00A94A5D" w:rsidP="00D553FE">
      <w:pPr>
        <w:spacing w:after="0"/>
        <w:rPr>
          <w:rFonts w:ascii="Times New Roman" w:hAnsi="Times New Roman" w:cs="Times New Roman"/>
          <w:sz w:val="24"/>
          <w:szCs w:val="24"/>
        </w:rPr>
      </w:pPr>
      <w:r w:rsidRPr="00F2203E">
        <w:rPr>
          <w:rFonts w:ascii="Times New Roman" w:hAnsi="Times New Roman" w:cs="Times New Roman"/>
          <w:sz w:val="24"/>
          <w:szCs w:val="24"/>
        </w:rPr>
        <w:t xml:space="preserve">1.  </w:t>
      </w:r>
    </w:p>
    <w:p w:rsidR="00A94A5D" w:rsidRDefault="00A94A5D" w:rsidP="00D553FE">
      <w:pPr>
        <w:spacing w:after="0"/>
        <w:rPr>
          <w:rFonts w:ascii="Times New Roman" w:hAnsi="Times New Roman" w:cs="Times New Roman"/>
          <w:sz w:val="24"/>
          <w:szCs w:val="24"/>
        </w:rPr>
      </w:pPr>
      <w:r w:rsidRPr="00F2203E">
        <w:rPr>
          <w:rFonts w:ascii="Times New Roman" w:hAnsi="Times New Roman" w:cs="Times New Roman"/>
          <w:sz w:val="24"/>
          <w:szCs w:val="24"/>
        </w:rPr>
        <w:t xml:space="preserve">2. </w:t>
      </w:r>
    </w:p>
    <w:p w:rsidR="00A94A5D" w:rsidRDefault="00A94A5D" w:rsidP="00D553FE">
      <w:pPr>
        <w:spacing w:after="0"/>
        <w:rPr>
          <w:rFonts w:ascii="Times New Roman" w:hAnsi="Times New Roman" w:cs="Times New Roman"/>
          <w:sz w:val="24"/>
          <w:szCs w:val="24"/>
        </w:rPr>
      </w:pPr>
      <w:r>
        <w:rPr>
          <w:rFonts w:ascii="Times New Roman" w:hAnsi="Times New Roman" w:cs="Times New Roman"/>
          <w:sz w:val="24"/>
          <w:szCs w:val="24"/>
        </w:rPr>
        <w:t>3.</w:t>
      </w:r>
    </w:p>
    <w:p w:rsidR="00A94A5D" w:rsidRPr="00F2203E" w:rsidRDefault="00A94A5D" w:rsidP="00D553FE">
      <w:pPr>
        <w:spacing w:after="0"/>
        <w:rPr>
          <w:rFonts w:ascii="Times New Roman" w:hAnsi="Times New Roman" w:cs="Times New Roman"/>
          <w:sz w:val="24"/>
          <w:szCs w:val="24"/>
        </w:rPr>
      </w:pPr>
      <w:r>
        <w:rPr>
          <w:rFonts w:ascii="Times New Roman" w:hAnsi="Times New Roman" w:cs="Times New Roman"/>
          <w:sz w:val="24"/>
          <w:szCs w:val="24"/>
        </w:rPr>
        <w:t>4.</w:t>
      </w:r>
      <w:r w:rsidRPr="00F2203E">
        <w:rPr>
          <w:rFonts w:ascii="Times New Roman" w:hAnsi="Times New Roman" w:cs="Times New Roman"/>
          <w:sz w:val="24"/>
          <w:szCs w:val="24"/>
        </w:rPr>
        <w:t xml:space="preserve"> </w:t>
      </w:r>
    </w:p>
    <w:p w:rsidR="00A94A5D" w:rsidRDefault="00A94A5D" w:rsidP="00D553FE">
      <w:pPr>
        <w:tabs>
          <w:tab w:val="center" w:pos="5160"/>
          <w:tab w:val="left" w:pos="7560"/>
        </w:tabs>
        <w:spacing w:after="0"/>
        <w:jc w:val="both"/>
        <w:rPr>
          <w:rFonts w:ascii="Times New Roman" w:hAnsi="Times New Roman" w:cs="Times New Roman"/>
          <w:sz w:val="24"/>
          <w:szCs w:val="24"/>
        </w:rPr>
      </w:pPr>
      <w:r>
        <w:rPr>
          <w:rFonts w:ascii="Times New Roman" w:hAnsi="Times New Roman" w:cs="Times New Roman"/>
          <w:sz w:val="24"/>
          <w:szCs w:val="24"/>
        </w:rPr>
        <w:t>Должность руководителя организации</w:t>
      </w:r>
      <w:r>
        <w:rPr>
          <w:rFonts w:ascii="Times New Roman" w:hAnsi="Times New Roman" w:cs="Times New Roman"/>
          <w:sz w:val="24"/>
          <w:szCs w:val="24"/>
        </w:rPr>
        <w:tab/>
        <w:t xml:space="preserve"> ________ _____________________________ (для юридического лица) (подпись) (расшифровка подписи)</w:t>
      </w:r>
    </w:p>
    <w:p w:rsidR="00A94A5D" w:rsidRDefault="00A94A5D" w:rsidP="00D553FE">
      <w:pPr>
        <w:tabs>
          <w:tab w:val="center" w:pos="5160"/>
          <w:tab w:val="left" w:pos="7100"/>
        </w:tabs>
        <w:spacing w:after="0"/>
        <w:jc w:val="both"/>
        <w:rPr>
          <w:rFonts w:ascii="Times New Roman" w:hAnsi="Times New Roman" w:cs="Times New Roman"/>
          <w:sz w:val="24"/>
          <w:szCs w:val="24"/>
        </w:rPr>
      </w:pPr>
    </w:p>
    <w:p w:rsidR="00A94A5D" w:rsidRDefault="00A94A5D" w:rsidP="00D553FE">
      <w:pPr>
        <w:spacing w:after="0"/>
        <w:jc w:val="both"/>
        <w:rPr>
          <w:rFonts w:ascii="Times New Roman" w:hAnsi="Times New Roman" w:cs="Times New Roman"/>
          <w:sz w:val="24"/>
          <w:szCs w:val="24"/>
        </w:rPr>
      </w:pPr>
      <w:r>
        <w:rPr>
          <w:rFonts w:ascii="Times New Roman" w:hAnsi="Times New Roman" w:cs="Times New Roman"/>
          <w:sz w:val="24"/>
          <w:szCs w:val="24"/>
        </w:rPr>
        <w:t>Исполнитель:</w:t>
      </w:r>
    </w:p>
    <w:p w:rsidR="00A94A5D" w:rsidRDefault="00A94A5D" w:rsidP="00D553FE">
      <w:pPr>
        <w:spacing w:after="0"/>
        <w:jc w:val="both"/>
        <w:rPr>
          <w:rFonts w:ascii="Times New Roman" w:hAnsi="Times New Roman" w:cs="Times New Roman"/>
          <w:sz w:val="24"/>
          <w:szCs w:val="24"/>
        </w:rPr>
      </w:pPr>
      <w:r>
        <w:rPr>
          <w:rFonts w:ascii="Times New Roman" w:hAnsi="Times New Roman" w:cs="Times New Roman"/>
          <w:sz w:val="24"/>
          <w:szCs w:val="24"/>
        </w:rPr>
        <w:t xml:space="preserve"> Телефон:</w:t>
      </w:r>
    </w:p>
    <w:p w:rsidR="00A94A5D" w:rsidRPr="00087266" w:rsidRDefault="00A94A5D">
      <w:pPr>
        <w:rPr>
          <w:rFonts w:ascii="Times New Roman" w:hAnsi="Times New Roman" w:cs="Times New Roman"/>
        </w:rPr>
      </w:pPr>
    </w:p>
    <w:sectPr w:rsidR="00A94A5D" w:rsidRPr="00087266" w:rsidSect="00152C38">
      <w:pgSz w:w="11906" w:h="16838"/>
      <w:pgMar w:top="1134" w:right="567" w:bottom="1134" w:left="170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ЎPs??c???"/>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073"/>
    <w:multiLevelType w:val="multilevel"/>
    <w:tmpl w:val="47EEF07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64A730B"/>
    <w:multiLevelType w:val="multilevel"/>
    <w:tmpl w:val="D9A66A3E"/>
    <w:lvl w:ilvl="0">
      <w:start w:val="3"/>
      <w:numFmt w:val="upperRoman"/>
      <w:lvlText w:val="%1."/>
      <w:lvlJc w:val="left"/>
      <w:pPr>
        <w:ind w:left="1571" w:hanging="720"/>
      </w:pPr>
      <w:rPr>
        <w:rFonts w:ascii="Times New Roman" w:hAnsi="Times New Roman" w:cs="Times New Roman" w:hint="default"/>
        <w:b w:val="0"/>
        <w:bCs w:val="0"/>
        <w:sz w:val="24"/>
        <w:szCs w:val="24"/>
      </w:rPr>
    </w:lvl>
    <w:lvl w:ilvl="1">
      <w:start w:val="1"/>
      <w:numFmt w:val="decimal"/>
      <w:isLgl/>
      <w:lvlText w:val="%1.%2."/>
      <w:lvlJc w:val="left"/>
      <w:pPr>
        <w:ind w:left="1440" w:hanging="36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b w:val="0"/>
        <w:bCs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262B6703"/>
    <w:multiLevelType w:val="hybridMultilevel"/>
    <w:tmpl w:val="FF9E1BA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E8C4878"/>
    <w:multiLevelType w:val="hybridMultilevel"/>
    <w:tmpl w:val="17708FD0"/>
    <w:lvl w:ilvl="0" w:tplc="0419000F">
      <w:start w:val="1"/>
      <w:numFmt w:val="decimal"/>
      <w:lvlText w:val="%1."/>
      <w:lvlJc w:val="left"/>
      <w:pPr>
        <w:tabs>
          <w:tab w:val="num" w:pos="783"/>
        </w:tabs>
        <w:ind w:left="783" w:hanging="360"/>
      </w:pPr>
    </w:lvl>
    <w:lvl w:ilvl="1" w:tplc="04190019">
      <w:start w:val="1"/>
      <w:numFmt w:val="lowerLetter"/>
      <w:lvlText w:val="%2."/>
      <w:lvlJc w:val="left"/>
      <w:pPr>
        <w:tabs>
          <w:tab w:val="num" w:pos="1503"/>
        </w:tabs>
        <w:ind w:left="1503" w:hanging="360"/>
      </w:pPr>
    </w:lvl>
    <w:lvl w:ilvl="2" w:tplc="0419001B">
      <w:start w:val="1"/>
      <w:numFmt w:val="lowerRoman"/>
      <w:lvlText w:val="%3."/>
      <w:lvlJc w:val="right"/>
      <w:pPr>
        <w:tabs>
          <w:tab w:val="num" w:pos="2223"/>
        </w:tabs>
        <w:ind w:left="2223" w:hanging="180"/>
      </w:pPr>
    </w:lvl>
    <w:lvl w:ilvl="3" w:tplc="0419000F">
      <w:start w:val="1"/>
      <w:numFmt w:val="decimal"/>
      <w:lvlText w:val="%4."/>
      <w:lvlJc w:val="left"/>
      <w:pPr>
        <w:tabs>
          <w:tab w:val="num" w:pos="2943"/>
        </w:tabs>
        <w:ind w:left="2943" w:hanging="360"/>
      </w:pPr>
    </w:lvl>
    <w:lvl w:ilvl="4" w:tplc="04190019">
      <w:start w:val="1"/>
      <w:numFmt w:val="lowerLetter"/>
      <w:lvlText w:val="%5."/>
      <w:lvlJc w:val="left"/>
      <w:pPr>
        <w:tabs>
          <w:tab w:val="num" w:pos="3663"/>
        </w:tabs>
        <w:ind w:left="3663" w:hanging="360"/>
      </w:pPr>
    </w:lvl>
    <w:lvl w:ilvl="5" w:tplc="0419001B">
      <w:start w:val="1"/>
      <w:numFmt w:val="lowerRoman"/>
      <w:lvlText w:val="%6."/>
      <w:lvlJc w:val="right"/>
      <w:pPr>
        <w:tabs>
          <w:tab w:val="num" w:pos="4383"/>
        </w:tabs>
        <w:ind w:left="4383" w:hanging="180"/>
      </w:pPr>
    </w:lvl>
    <w:lvl w:ilvl="6" w:tplc="0419000F">
      <w:start w:val="1"/>
      <w:numFmt w:val="decimal"/>
      <w:lvlText w:val="%7."/>
      <w:lvlJc w:val="left"/>
      <w:pPr>
        <w:tabs>
          <w:tab w:val="num" w:pos="5103"/>
        </w:tabs>
        <w:ind w:left="5103" w:hanging="360"/>
      </w:pPr>
    </w:lvl>
    <w:lvl w:ilvl="7" w:tplc="04190019">
      <w:start w:val="1"/>
      <w:numFmt w:val="lowerLetter"/>
      <w:lvlText w:val="%8."/>
      <w:lvlJc w:val="left"/>
      <w:pPr>
        <w:tabs>
          <w:tab w:val="num" w:pos="5823"/>
        </w:tabs>
        <w:ind w:left="5823" w:hanging="360"/>
      </w:pPr>
    </w:lvl>
    <w:lvl w:ilvl="8" w:tplc="0419001B">
      <w:start w:val="1"/>
      <w:numFmt w:val="lowerRoman"/>
      <w:lvlText w:val="%9."/>
      <w:lvlJc w:val="right"/>
      <w:pPr>
        <w:tabs>
          <w:tab w:val="num" w:pos="6543"/>
        </w:tabs>
        <w:ind w:left="6543" w:hanging="180"/>
      </w:pPr>
    </w:lvl>
  </w:abstractNum>
  <w:abstractNum w:abstractNumId="4">
    <w:nsid w:val="508F368C"/>
    <w:multiLevelType w:val="hybridMultilevel"/>
    <w:tmpl w:val="827A058A"/>
    <w:lvl w:ilvl="0" w:tplc="C20E0CB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26C3A2F"/>
    <w:multiLevelType w:val="multilevel"/>
    <w:tmpl w:val="D3E8026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BB04A0B"/>
    <w:multiLevelType w:val="hybridMultilevel"/>
    <w:tmpl w:val="7A70AFA2"/>
    <w:lvl w:ilvl="0" w:tplc="FE22F558">
      <w:start w:val="1"/>
      <w:numFmt w:val="decimal"/>
      <w:lvlText w:val="2.3.%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DD374F8"/>
    <w:multiLevelType w:val="multilevel"/>
    <w:tmpl w:val="376A449C"/>
    <w:lvl w:ilvl="0">
      <w:start w:val="2"/>
      <w:numFmt w:val="decimal"/>
      <w:lvlText w:val="%1."/>
      <w:lvlJc w:val="left"/>
      <w:pPr>
        <w:ind w:left="360" w:hanging="360"/>
      </w:pPr>
      <w:rPr>
        <w:rFonts w:ascii="Cambria" w:hAnsi="Cambria" w:cs="Cambria" w:hint="default"/>
        <w:b w:val="0"/>
        <w:bCs w:val="0"/>
        <w:i/>
        <w:iCs/>
        <w:color w:val="365F91"/>
        <w:sz w:val="20"/>
        <w:szCs w:val="20"/>
      </w:rPr>
    </w:lvl>
    <w:lvl w:ilvl="1">
      <w:start w:val="2"/>
      <w:numFmt w:val="decimal"/>
      <w:lvlText w:val="%1.%2."/>
      <w:lvlJc w:val="left"/>
      <w:pPr>
        <w:ind w:left="2138" w:hanging="360"/>
      </w:pPr>
      <w:rPr>
        <w:rFonts w:ascii="Arial" w:hAnsi="Arial" w:cs="Arial" w:hint="default"/>
        <w:b w:val="0"/>
        <w:bCs w:val="0"/>
        <w:i w:val="0"/>
        <w:iCs w:val="0"/>
        <w:color w:val="auto"/>
        <w:sz w:val="24"/>
        <w:szCs w:val="24"/>
      </w:rPr>
    </w:lvl>
    <w:lvl w:ilvl="2">
      <w:start w:val="1"/>
      <w:numFmt w:val="decimal"/>
      <w:lvlText w:val="%1.%2.%3."/>
      <w:lvlJc w:val="left"/>
      <w:pPr>
        <w:ind w:left="4276" w:hanging="720"/>
      </w:pPr>
      <w:rPr>
        <w:rFonts w:ascii="Arial" w:hAnsi="Arial" w:cs="Arial" w:hint="default"/>
        <w:b w:val="0"/>
        <w:bCs w:val="0"/>
        <w:i w:val="0"/>
        <w:iCs w:val="0"/>
        <w:color w:val="auto"/>
        <w:sz w:val="24"/>
        <w:szCs w:val="24"/>
      </w:rPr>
    </w:lvl>
    <w:lvl w:ilvl="3">
      <w:start w:val="1"/>
      <w:numFmt w:val="decimal"/>
      <w:lvlText w:val="%1.%2.%3.%4."/>
      <w:lvlJc w:val="left"/>
      <w:pPr>
        <w:ind w:left="1430" w:hanging="720"/>
      </w:pPr>
      <w:rPr>
        <w:rFonts w:ascii="Arial" w:hAnsi="Arial" w:cs="Arial" w:hint="default"/>
        <w:b w:val="0"/>
        <w:bCs w:val="0"/>
        <w:i w:val="0"/>
        <w:iCs w:val="0"/>
        <w:color w:val="auto"/>
        <w:sz w:val="24"/>
        <w:szCs w:val="24"/>
      </w:rPr>
    </w:lvl>
    <w:lvl w:ilvl="4">
      <w:start w:val="1"/>
      <w:numFmt w:val="decimal"/>
      <w:lvlText w:val="%1.%2.%3.%4.%5."/>
      <w:lvlJc w:val="left"/>
      <w:pPr>
        <w:ind w:left="8192" w:hanging="1080"/>
      </w:pPr>
      <w:rPr>
        <w:rFonts w:ascii="Cambria" w:hAnsi="Cambria" w:cs="Cambria" w:hint="default"/>
        <w:b w:val="0"/>
        <w:bCs w:val="0"/>
        <w:i/>
        <w:iCs/>
        <w:color w:val="365F91"/>
        <w:sz w:val="20"/>
        <w:szCs w:val="20"/>
      </w:rPr>
    </w:lvl>
    <w:lvl w:ilvl="5">
      <w:start w:val="1"/>
      <w:numFmt w:val="decimal"/>
      <w:lvlText w:val="%1.%2.%3.%4.%5.%6."/>
      <w:lvlJc w:val="left"/>
      <w:pPr>
        <w:ind w:left="9970" w:hanging="1080"/>
      </w:pPr>
      <w:rPr>
        <w:rFonts w:ascii="Cambria" w:hAnsi="Cambria" w:cs="Cambria" w:hint="default"/>
        <w:b w:val="0"/>
        <w:bCs w:val="0"/>
        <w:i/>
        <w:iCs/>
        <w:color w:val="365F91"/>
        <w:sz w:val="20"/>
        <w:szCs w:val="20"/>
      </w:rPr>
    </w:lvl>
    <w:lvl w:ilvl="6">
      <w:start w:val="1"/>
      <w:numFmt w:val="decimal"/>
      <w:lvlText w:val="%1.%2.%3.%4.%5.%6.%7."/>
      <w:lvlJc w:val="left"/>
      <w:pPr>
        <w:ind w:left="12108" w:hanging="1440"/>
      </w:pPr>
      <w:rPr>
        <w:rFonts w:ascii="Cambria" w:hAnsi="Cambria" w:cs="Cambria" w:hint="default"/>
        <w:b w:val="0"/>
        <w:bCs w:val="0"/>
        <w:i/>
        <w:iCs/>
        <w:color w:val="365F91"/>
        <w:sz w:val="20"/>
        <w:szCs w:val="20"/>
      </w:rPr>
    </w:lvl>
    <w:lvl w:ilvl="7">
      <w:start w:val="1"/>
      <w:numFmt w:val="decimal"/>
      <w:lvlText w:val="%1.%2.%3.%4.%5.%6.%7.%8."/>
      <w:lvlJc w:val="left"/>
      <w:pPr>
        <w:ind w:left="13886" w:hanging="1440"/>
      </w:pPr>
      <w:rPr>
        <w:rFonts w:ascii="Cambria" w:hAnsi="Cambria" w:cs="Cambria" w:hint="default"/>
        <w:b w:val="0"/>
        <w:bCs w:val="0"/>
        <w:i/>
        <w:iCs/>
        <w:color w:val="365F91"/>
        <w:sz w:val="20"/>
        <w:szCs w:val="20"/>
      </w:rPr>
    </w:lvl>
    <w:lvl w:ilvl="8">
      <w:start w:val="1"/>
      <w:numFmt w:val="decimal"/>
      <w:lvlText w:val="%1.%2.%3.%4.%5.%6.%7.%8.%9."/>
      <w:lvlJc w:val="left"/>
      <w:pPr>
        <w:ind w:left="16024" w:hanging="1800"/>
      </w:pPr>
      <w:rPr>
        <w:rFonts w:ascii="Cambria" w:hAnsi="Cambria" w:cs="Cambria" w:hint="default"/>
        <w:b w:val="0"/>
        <w:bCs w:val="0"/>
        <w:i/>
        <w:iCs/>
        <w:color w:val="365F91"/>
        <w:sz w:val="20"/>
        <w:szCs w:val="20"/>
      </w:rPr>
    </w:lvl>
  </w:abstractNum>
  <w:abstractNum w:abstractNumId="8">
    <w:nsid w:val="6E1311B7"/>
    <w:multiLevelType w:val="hybridMultilevel"/>
    <w:tmpl w:val="B7CEDA6C"/>
    <w:lvl w:ilvl="0" w:tplc="97120C0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5"/>
  </w:num>
  <w:num w:numId="3">
    <w:abstractNumId w:val="7"/>
  </w:num>
  <w:num w:numId="4">
    <w:abstractNumId w:val="6"/>
  </w:num>
  <w:num w:numId="5">
    <w:abstractNumId w:val="8"/>
  </w:num>
  <w:num w:numId="6">
    <w:abstractNumId w:val="4"/>
  </w:num>
  <w:num w:numId="7">
    <w:abstractNumId w:val="1"/>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2C38"/>
    <w:rsid w:val="00006FEA"/>
    <w:rsid w:val="000111C2"/>
    <w:rsid w:val="00087266"/>
    <w:rsid w:val="000E1041"/>
    <w:rsid w:val="000F750F"/>
    <w:rsid w:val="00101595"/>
    <w:rsid w:val="00146273"/>
    <w:rsid w:val="00152C38"/>
    <w:rsid w:val="0017022D"/>
    <w:rsid w:val="00192960"/>
    <w:rsid w:val="001C387B"/>
    <w:rsid w:val="002163F2"/>
    <w:rsid w:val="002271D9"/>
    <w:rsid w:val="002B0788"/>
    <w:rsid w:val="002D228B"/>
    <w:rsid w:val="002D3F03"/>
    <w:rsid w:val="002F24E1"/>
    <w:rsid w:val="00320038"/>
    <w:rsid w:val="003533C1"/>
    <w:rsid w:val="003862BD"/>
    <w:rsid w:val="003B4BB8"/>
    <w:rsid w:val="003C7CE6"/>
    <w:rsid w:val="003F6241"/>
    <w:rsid w:val="00401ECC"/>
    <w:rsid w:val="0041076F"/>
    <w:rsid w:val="004773C0"/>
    <w:rsid w:val="00485A13"/>
    <w:rsid w:val="004A3EC3"/>
    <w:rsid w:val="004A7C1A"/>
    <w:rsid w:val="005043E8"/>
    <w:rsid w:val="00524ECA"/>
    <w:rsid w:val="00525D24"/>
    <w:rsid w:val="00534319"/>
    <w:rsid w:val="00571F33"/>
    <w:rsid w:val="0059470F"/>
    <w:rsid w:val="005C271D"/>
    <w:rsid w:val="00612155"/>
    <w:rsid w:val="00687429"/>
    <w:rsid w:val="006E78F7"/>
    <w:rsid w:val="00705E96"/>
    <w:rsid w:val="00785671"/>
    <w:rsid w:val="007E58E5"/>
    <w:rsid w:val="007F0D43"/>
    <w:rsid w:val="007F2F11"/>
    <w:rsid w:val="00815818"/>
    <w:rsid w:val="0081667D"/>
    <w:rsid w:val="00820AD1"/>
    <w:rsid w:val="008574C2"/>
    <w:rsid w:val="008E7B7F"/>
    <w:rsid w:val="008F04E3"/>
    <w:rsid w:val="0092720D"/>
    <w:rsid w:val="00930308"/>
    <w:rsid w:val="009945B7"/>
    <w:rsid w:val="009B6772"/>
    <w:rsid w:val="009B6B67"/>
    <w:rsid w:val="00A0163B"/>
    <w:rsid w:val="00A11294"/>
    <w:rsid w:val="00A15E63"/>
    <w:rsid w:val="00A31E1D"/>
    <w:rsid w:val="00A720AA"/>
    <w:rsid w:val="00A94A5D"/>
    <w:rsid w:val="00AB37C2"/>
    <w:rsid w:val="00AB6323"/>
    <w:rsid w:val="00B17EEB"/>
    <w:rsid w:val="00B20B2B"/>
    <w:rsid w:val="00B2163A"/>
    <w:rsid w:val="00B238B4"/>
    <w:rsid w:val="00BC021B"/>
    <w:rsid w:val="00BC1EDF"/>
    <w:rsid w:val="00BF0A7F"/>
    <w:rsid w:val="00C31B5B"/>
    <w:rsid w:val="00C473D3"/>
    <w:rsid w:val="00CC598A"/>
    <w:rsid w:val="00CD3881"/>
    <w:rsid w:val="00CE4B54"/>
    <w:rsid w:val="00D068EA"/>
    <w:rsid w:val="00D30BDA"/>
    <w:rsid w:val="00D553FE"/>
    <w:rsid w:val="00DD740A"/>
    <w:rsid w:val="00DE4BFA"/>
    <w:rsid w:val="00DF3A91"/>
    <w:rsid w:val="00E3591B"/>
    <w:rsid w:val="00E572DD"/>
    <w:rsid w:val="00E60252"/>
    <w:rsid w:val="00E70E1C"/>
    <w:rsid w:val="00E806AC"/>
    <w:rsid w:val="00E81604"/>
    <w:rsid w:val="00EB1248"/>
    <w:rsid w:val="00EE1D76"/>
    <w:rsid w:val="00F03041"/>
    <w:rsid w:val="00F031DB"/>
    <w:rsid w:val="00F04C2A"/>
    <w:rsid w:val="00F2203E"/>
    <w:rsid w:val="00F43C9F"/>
    <w:rsid w:val="00F55D47"/>
    <w:rsid w:val="00FC2F39"/>
    <w:rsid w:val="00FD6728"/>
    <w:rsid w:val="00FE6F25"/>
    <w:rsid w:val="00FF1E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C38"/>
    <w:pPr>
      <w:spacing w:after="120"/>
    </w:pPr>
    <w:rPr>
      <w:rFonts w:cs="Calibri"/>
      <w:lang w:eastAsia="en-US"/>
    </w:rPr>
  </w:style>
  <w:style w:type="paragraph" w:styleId="Heading1">
    <w:name w:val="heading 1"/>
    <w:basedOn w:val="Normal"/>
    <w:next w:val="Normal"/>
    <w:link w:val="Heading1Char"/>
    <w:uiPriority w:val="99"/>
    <w:qFormat/>
    <w:rsid w:val="00CC598A"/>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CC598A"/>
    <w:pPr>
      <w:keepNext/>
      <w:keepLines/>
      <w:spacing w:before="200" w:after="0"/>
      <w:outlineLvl w:val="1"/>
    </w:pPr>
    <w:rPr>
      <w:rFonts w:ascii="Cambria" w:eastAsia="Times New Roman" w:hAnsi="Cambria" w:cs="Cambria"/>
      <w:b/>
      <w:bCs/>
      <w:color w:val="4F81BD"/>
      <w:sz w:val="26"/>
      <w:szCs w:val="26"/>
    </w:rPr>
  </w:style>
  <w:style w:type="paragraph" w:styleId="Heading5">
    <w:name w:val="heading 5"/>
    <w:basedOn w:val="Normal"/>
    <w:next w:val="Normal"/>
    <w:link w:val="Heading5Char"/>
    <w:uiPriority w:val="99"/>
    <w:qFormat/>
    <w:rsid w:val="00152C38"/>
    <w:pPr>
      <w:keepNext/>
      <w:spacing w:after="0"/>
      <w:outlineLvl w:val="4"/>
    </w:pPr>
    <w:rPr>
      <w:rFonts w:ascii="Times New Roman" w:eastAsia="Times New Roman" w:hAnsi="Times New Roman" w:cs="Times New Roman"/>
      <w:b/>
      <w:bCs/>
      <w:sz w:val="24"/>
      <w:szCs w:val="24"/>
      <w:lang w:eastAsia="ru-RU"/>
    </w:rPr>
  </w:style>
  <w:style w:type="paragraph" w:styleId="Heading6">
    <w:name w:val="heading 6"/>
    <w:basedOn w:val="Normal"/>
    <w:next w:val="Normal"/>
    <w:link w:val="Heading6Char"/>
    <w:uiPriority w:val="99"/>
    <w:qFormat/>
    <w:rsid w:val="00152C38"/>
    <w:pPr>
      <w:keepNext/>
      <w:keepLines/>
      <w:spacing w:before="200" w:after="0"/>
      <w:outlineLvl w:val="5"/>
    </w:pPr>
    <w:rPr>
      <w:rFonts w:ascii="Cambria" w:eastAsia="Times New Roman" w:hAnsi="Cambria" w:cs="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598A"/>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CC598A"/>
    <w:rPr>
      <w:rFonts w:ascii="Cambria" w:hAnsi="Cambria" w:cs="Cambria"/>
      <w:b/>
      <w:bCs/>
      <w:color w:val="4F81BD"/>
      <w:sz w:val="26"/>
      <w:szCs w:val="26"/>
    </w:rPr>
  </w:style>
  <w:style w:type="character" w:customStyle="1" w:styleId="Heading5Char">
    <w:name w:val="Heading 5 Char"/>
    <w:basedOn w:val="DefaultParagraphFont"/>
    <w:link w:val="Heading5"/>
    <w:uiPriority w:val="99"/>
    <w:locked/>
    <w:rsid w:val="00152C38"/>
    <w:rPr>
      <w:rFonts w:ascii="Times New Roman" w:hAnsi="Times New Roman" w:cs="Times New Roman"/>
      <w:b/>
      <w:bCs/>
      <w:sz w:val="24"/>
      <w:szCs w:val="24"/>
      <w:lang w:eastAsia="ru-RU"/>
    </w:rPr>
  </w:style>
  <w:style w:type="character" w:customStyle="1" w:styleId="Heading6Char">
    <w:name w:val="Heading 6 Char"/>
    <w:basedOn w:val="DefaultParagraphFont"/>
    <w:link w:val="Heading6"/>
    <w:uiPriority w:val="99"/>
    <w:semiHidden/>
    <w:locked/>
    <w:rsid w:val="00152C38"/>
    <w:rPr>
      <w:rFonts w:ascii="Cambria" w:hAnsi="Cambria" w:cs="Cambria"/>
      <w:i/>
      <w:iCs/>
      <w:color w:val="243F60"/>
    </w:rPr>
  </w:style>
  <w:style w:type="paragraph" w:styleId="NoSpacing">
    <w:name w:val="No Spacing"/>
    <w:link w:val="NoSpacingChar"/>
    <w:uiPriority w:val="99"/>
    <w:qFormat/>
    <w:rsid w:val="00152C38"/>
    <w:rPr>
      <w:rFonts w:cs="Calibri"/>
      <w:lang w:eastAsia="en-US"/>
    </w:rPr>
  </w:style>
  <w:style w:type="character" w:customStyle="1" w:styleId="NoSpacingChar">
    <w:name w:val="No Spacing Char"/>
    <w:link w:val="NoSpacing"/>
    <w:uiPriority w:val="99"/>
    <w:locked/>
    <w:rsid w:val="00152C38"/>
    <w:rPr>
      <w:sz w:val="22"/>
      <w:szCs w:val="22"/>
      <w:lang w:val="ru-RU" w:eastAsia="en-US"/>
    </w:rPr>
  </w:style>
  <w:style w:type="paragraph" w:customStyle="1" w:styleId="Standard">
    <w:name w:val="Standard"/>
    <w:uiPriority w:val="99"/>
    <w:rsid w:val="00152C38"/>
    <w:pPr>
      <w:widowControl w:val="0"/>
      <w:suppressAutoHyphens/>
      <w:autoSpaceDN w:val="0"/>
    </w:pPr>
    <w:rPr>
      <w:rFonts w:ascii="Times New Roman" w:eastAsia="Times New Roman" w:hAnsi="Times New Roman"/>
      <w:kern w:val="3"/>
      <w:sz w:val="24"/>
      <w:szCs w:val="24"/>
      <w:lang w:eastAsia="zh-CN"/>
    </w:rPr>
  </w:style>
  <w:style w:type="character" w:styleId="Hyperlink">
    <w:name w:val="Hyperlink"/>
    <w:basedOn w:val="DefaultParagraphFont"/>
    <w:uiPriority w:val="99"/>
    <w:rsid w:val="00CC598A"/>
    <w:rPr>
      <w:color w:val="04348A"/>
      <w:u w:val="single"/>
    </w:rPr>
  </w:style>
  <w:style w:type="paragraph" w:styleId="ListParagraph">
    <w:name w:val="List Paragraph"/>
    <w:basedOn w:val="Normal"/>
    <w:uiPriority w:val="99"/>
    <w:qFormat/>
    <w:rsid w:val="00CC598A"/>
    <w:pPr>
      <w:spacing w:after="0"/>
      <w:ind w:left="720"/>
    </w:pPr>
    <w:rPr>
      <w:rFonts w:ascii="Times New Roman" w:eastAsia="Times New Roman" w:hAnsi="Times New Roman" w:cs="Times New Roman"/>
      <w:sz w:val="20"/>
      <w:szCs w:val="20"/>
      <w:lang w:eastAsia="ru-RU"/>
    </w:rPr>
  </w:style>
  <w:style w:type="table" w:customStyle="1" w:styleId="7">
    <w:name w:val="Сетка таблицы7"/>
    <w:uiPriority w:val="99"/>
    <w:rsid w:val="00CC598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CC598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CC598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13">
    <w:name w:val="ListLabel 13"/>
    <w:uiPriority w:val="99"/>
    <w:rsid w:val="00CC598A"/>
    <w:rPr>
      <w:color w:val="000000"/>
      <w:sz w:val="22"/>
      <w:szCs w:val="22"/>
    </w:rPr>
  </w:style>
  <w:style w:type="character" w:customStyle="1" w:styleId="-">
    <w:name w:val="Интернет-ссылка"/>
    <w:uiPriority w:val="99"/>
    <w:rsid w:val="00CC598A"/>
    <w:rPr>
      <w:color w:val="0000FF"/>
      <w:u w:val="single"/>
    </w:rPr>
  </w:style>
  <w:style w:type="paragraph" w:styleId="NormalWeb">
    <w:name w:val="Normal (Web)"/>
    <w:basedOn w:val="Normal"/>
    <w:uiPriority w:val="99"/>
    <w:semiHidden/>
    <w:rsid w:val="00CC598A"/>
    <w:pPr>
      <w:spacing w:before="100" w:beforeAutospacing="1" w:after="100" w:afterAutospacing="1"/>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rsid w:val="00CC59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598A"/>
    <w:rPr>
      <w:rFonts w:ascii="Tahoma" w:hAnsi="Tahoma" w:cs="Tahoma"/>
      <w:sz w:val="16"/>
      <w:szCs w:val="16"/>
    </w:rPr>
  </w:style>
  <w:style w:type="paragraph" w:customStyle="1" w:styleId="ConsPlusNormal">
    <w:name w:val="ConsPlusNormal"/>
    <w:link w:val="ConsPlusNormal0"/>
    <w:uiPriority w:val="99"/>
    <w:rsid w:val="000F750F"/>
    <w:pPr>
      <w:widowControl w:val="0"/>
      <w:autoSpaceDE w:val="0"/>
      <w:autoSpaceDN w:val="0"/>
    </w:pPr>
    <w:rPr>
      <w:rFonts w:eastAsia="Times New Roman" w:cs="Calibri"/>
    </w:rPr>
  </w:style>
  <w:style w:type="character" w:customStyle="1" w:styleId="ConsPlusNormal0">
    <w:name w:val="ConsPlusNormal Знак"/>
    <w:basedOn w:val="DefaultParagraphFont"/>
    <w:link w:val="ConsPlusNormal"/>
    <w:uiPriority w:val="99"/>
    <w:locked/>
    <w:rsid w:val="000F750F"/>
    <w:rPr>
      <w:rFonts w:eastAsia="Times New Roman"/>
      <w:sz w:val="22"/>
      <w:szCs w:val="22"/>
      <w:lang w:val="ru-RU" w:eastAsia="ru-RU"/>
    </w:rPr>
  </w:style>
  <w:style w:type="character" w:styleId="Emphasis">
    <w:name w:val="Emphasis"/>
    <w:basedOn w:val="DefaultParagraphFont"/>
    <w:uiPriority w:val="99"/>
    <w:qFormat/>
    <w:rsid w:val="00F03041"/>
    <w:rPr>
      <w:i/>
      <w:iCs/>
    </w:rPr>
  </w:style>
</w:styles>
</file>

<file path=word/webSettings.xml><?xml version="1.0" encoding="utf-8"?>
<w:webSettings xmlns:r="http://schemas.openxmlformats.org/officeDocument/2006/relationships" xmlns:w="http://schemas.openxmlformats.org/wordprocessingml/2006/main">
  <w:divs>
    <w:div w:id="873032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porotnikovo.ru/" TargetMode="External"/><Relationship Id="rId13" Type="http://schemas.openxmlformats.org/officeDocument/2006/relationships/hyperlink" Target="http://offline/ref=B1055CFA80D2184F356B4075EC650242A585B1A1F9629E2ACF3428s8FBM" TargetMode="External"/><Relationship Id="rId3" Type="http://schemas.openxmlformats.org/officeDocument/2006/relationships/settings" Target="settings.xml"/><Relationship Id="rId7" Type="http://schemas.openxmlformats.org/officeDocument/2006/relationships/hyperlink" Target="mailto:portsp@tomsk.gov.ru" TargetMode="External"/><Relationship Id="rId12" Type="http://schemas.openxmlformats.org/officeDocument/2006/relationships/hyperlink" Target="mailto:portsp@tomsk.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otnikovskoe-r69.gosweb.gosuslugi.ru" TargetMode="External"/><Relationship Id="rId11" Type="http://schemas.openxmlformats.org/officeDocument/2006/relationships/hyperlink" Target="https://porotnikovskoe-r69.gosweb.gosuslugi.ru" TargetMode="External"/><Relationship Id="rId5" Type="http://schemas.openxmlformats.org/officeDocument/2006/relationships/hyperlink" Target="https://www.spporotnikovo.ru/" TargetMode="External"/><Relationship Id="rId15" Type="http://schemas.openxmlformats.org/officeDocument/2006/relationships/theme" Target="theme/theme1.xml"/><Relationship Id="rId10" Type="http://schemas.openxmlformats.org/officeDocument/2006/relationships/hyperlink" Target="https://www.spporotnikovo.ru/" TargetMode="External"/><Relationship Id="rId4" Type="http://schemas.openxmlformats.org/officeDocument/2006/relationships/webSettings" Target="webSettings.xml"/><Relationship Id="rId9" Type="http://schemas.openxmlformats.org/officeDocument/2006/relationships/hyperlink" Target="https://porotnikovskoe-r69.gosweb.gosuslug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510</TotalTime>
  <Pages>34</Pages>
  <Words>12913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VELTA</dc:creator>
  <cp:keywords/>
  <dc:description/>
  <cp:lastModifiedBy>XXX</cp:lastModifiedBy>
  <cp:revision>30</cp:revision>
  <cp:lastPrinted>2023-05-04T08:12:00Z</cp:lastPrinted>
  <dcterms:created xsi:type="dcterms:W3CDTF">2023-04-24T09:43:00Z</dcterms:created>
  <dcterms:modified xsi:type="dcterms:W3CDTF">2024-09-24T05:34:00Z</dcterms:modified>
</cp:coreProperties>
</file>